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Pa0"/>
      </w:pPr>
    </w:p>
    <w:p>
      <w:pPr>
        <w:pStyle w:val="Pa0"/>
      </w:pPr>
    </w:p>
    <w:p>
      <w:pPr>
        <w:pStyle w:val="Pa0"/>
      </w:pPr>
    </w:p>
    <w:p>
      <w:pPr>
        <w:pStyle w:val="Pa0"/>
      </w:pPr>
    </w:p>
    <w:p>
      <w:pPr>
        <w:pStyle w:val="Pa0"/>
        <w:rPr>
          <w:rFonts w:ascii="Cambria" w:cs="Cambria" w:hAnsi="Cambria" w:eastAsia="Cambria"/>
          <w:color w:val="000000"/>
          <w:sz w:val="22"/>
          <w:szCs w:val="22"/>
          <w:u w:val="single" w:color="000000"/>
        </w:rPr>
      </w:pPr>
      <w:r>
        <w:rPr>
          <w:rFonts w:ascii="Arial"/>
          <w:sz w:val="48"/>
          <w:szCs w:val="48"/>
          <w:rtl w:val="0"/>
          <w:lang w:val="en-US"/>
        </w:rPr>
        <w:t>I</w:t>
      </w:r>
      <w:r>
        <w:rPr>
          <w:rFonts w:ascii="Arial" w:cs="Arial" w:hAnsi="Arial" w:eastAsia="Arial"/>
          <w:sz w:val="48"/>
          <w:szCs w:val="48"/>
        </w:rPr>
        <w:drawing>
          <wp:anchor distT="152400" distB="152400" distL="152400" distR="152400" simplePos="0" relativeHeight="251659264" behindDoc="0" locked="0" layoutInCell="1" allowOverlap="1">
            <wp:simplePos x="0" y="0"/>
            <wp:positionH relativeFrom="margin">
              <wp:posOffset>1521291</wp:posOffset>
            </wp:positionH>
            <wp:positionV relativeFrom="page">
              <wp:posOffset>426719</wp:posOffset>
            </wp:positionV>
            <wp:extent cx="2888317" cy="750508"/>
            <wp:effectExtent l="0" t="0" r="0" b="0"/>
            <wp:wrapThrough wrapText="bothSides" distL="152400" distR="152400">
              <wp:wrapPolygon edited="1">
                <wp:start x="4252" y="218"/>
                <wp:lineTo x="4025" y="436"/>
                <wp:lineTo x="3742" y="1527"/>
                <wp:lineTo x="2891" y="1964"/>
                <wp:lineTo x="2891" y="2618"/>
                <wp:lineTo x="3402" y="4145"/>
                <wp:lineTo x="2891" y="7855"/>
                <wp:lineTo x="1134" y="10909"/>
                <wp:lineTo x="113" y="14618"/>
                <wp:lineTo x="57" y="17018"/>
                <wp:lineTo x="283" y="17455"/>
                <wp:lineTo x="397" y="20291"/>
                <wp:lineTo x="1928" y="20291"/>
                <wp:lineTo x="1928" y="18764"/>
                <wp:lineTo x="2041" y="18545"/>
                <wp:lineTo x="2154" y="17673"/>
                <wp:lineTo x="3288" y="17236"/>
                <wp:lineTo x="3402" y="19200"/>
                <wp:lineTo x="3628" y="20945"/>
                <wp:lineTo x="4422" y="21382"/>
                <wp:lineTo x="4479" y="20073"/>
                <wp:lineTo x="4082" y="18764"/>
                <wp:lineTo x="4365" y="18545"/>
                <wp:lineTo x="4479" y="17455"/>
                <wp:lineTo x="4195" y="17018"/>
                <wp:lineTo x="4195" y="15927"/>
                <wp:lineTo x="4706" y="12655"/>
                <wp:lineTo x="4819" y="10909"/>
                <wp:lineTo x="4932" y="6764"/>
                <wp:lineTo x="5443" y="4364"/>
                <wp:lineTo x="5556" y="655"/>
                <wp:lineTo x="4252" y="218"/>
                <wp:lineTo x="5839" y="218"/>
                <wp:lineTo x="5839" y="7418"/>
                <wp:lineTo x="6009" y="7636"/>
                <wp:lineTo x="6009" y="15273"/>
                <wp:lineTo x="6123" y="15273"/>
                <wp:lineTo x="6123" y="18982"/>
                <wp:lineTo x="6123" y="21382"/>
                <wp:lineTo x="6236" y="20291"/>
                <wp:lineTo x="6633" y="21164"/>
                <wp:lineTo x="6633" y="19200"/>
                <wp:lineTo x="6123" y="18982"/>
                <wp:lineTo x="6123" y="15273"/>
                <wp:lineTo x="6520" y="15273"/>
                <wp:lineTo x="6406" y="11564"/>
                <wp:lineTo x="7427" y="11564"/>
                <wp:lineTo x="7313" y="15273"/>
                <wp:lineTo x="7654" y="15273"/>
                <wp:lineTo x="7654" y="18982"/>
                <wp:lineTo x="7654" y="21382"/>
                <wp:lineTo x="8107" y="21382"/>
                <wp:lineTo x="7767" y="21164"/>
                <wp:lineTo x="7767" y="20291"/>
                <wp:lineTo x="8107" y="20291"/>
                <wp:lineTo x="7767" y="20073"/>
                <wp:lineTo x="7767" y="19200"/>
                <wp:lineTo x="8107" y="19200"/>
                <wp:lineTo x="7654" y="18982"/>
                <wp:lineTo x="7654" y="15273"/>
                <wp:lineTo x="7824" y="15273"/>
                <wp:lineTo x="7824" y="7636"/>
                <wp:lineTo x="7313" y="7636"/>
                <wp:lineTo x="7427" y="11127"/>
                <wp:lineTo x="6406" y="11127"/>
                <wp:lineTo x="6520" y="7636"/>
                <wp:lineTo x="5839" y="7418"/>
                <wp:lineTo x="5839" y="218"/>
                <wp:lineTo x="8447" y="218"/>
                <wp:lineTo x="8447" y="6982"/>
                <wp:lineTo x="8391" y="7418"/>
                <wp:lineTo x="8504" y="7745"/>
                <wp:lineTo x="8504" y="10036"/>
                <wp:lineTo x="8277" y="10691"/>
                <wp:lineTo x="8334" y="15273"/>
                <wp:lineTo x="8731" y="15273"/>
                <wp:lineTo x="8504" y="10036"/>
                <wp:lineTo x="8504" y="7745"/>
                <wp:lineTo x="8617" y="8073"/>
                <wp:lineTo x="8674" y="7200"/>
                <wp:lineTo x="8447" y="6982"/>
                <wp:lineTo x="8447" y="218"/>
                <wp:lineTo x="9411" y="218"/>
                <wp:lineTo x="9411" y="6982"/>
                <wp:lineTo x="9184" y="7636"/>
                <wp:lineTo x="9241" y="15273"/>
                <wp:lineTo x="9638" y="15273"/>
                <wp:lineTo x="9411" y="6982"/>
                <wp:lineTo x="9411" y="218"/>
                <wp:lineTo x="10318" y="218"/>
                <wp:lineTo x="10318" y="6982"/>
                <wp:lineTo x="10091" y="7636"/>
                <wp:lineTo x="10148" y="15273"/>
                <wp:lineTo x="10545" y="15273"/>
                <wp:lineTo x="10318" y="6982"/>
                <wp:lineTo x="10318" y="218"/>
                <wp:lineTo x="10658" y="218"/>
                <wp:lineTo x="10658" y="18982"/>
                <wp:lineTo x="10658" y="21382"/>
                <wp:lineTo x="10772" y="20291"/>
                <wp:lineTo x="10942" y="20291"/>
                <wp:lineTo x="11055" y="21382"/>
                <wp:lineTo x="11169" y="19418"/>
                <wp:lineTo x="10658" y="18982"/>
                <wp:lineTo x="10658" y="218"/>
                <wp:lineTo x="11452" y="218"/>
                <wp:lineTo x="11452" y="7418"/>
                <wp:lineTo x="11792" y="8073"/>
                <wp:lineTo x="11792" y="15273"/>
                <wp:lineTo x="12132" y="15273"/>
                <wp:lineTo x="12019" y="9382"/>
                <wp:lineTo x="12189" y="10117"/>
                <wp:lineTo x="12189" y="18982"/>
                <wp:lineTo x="12189" y="20945"/>
                <wp:lineTo x="12586" y="21382"/>
                <wp:lineTo x="12699" y="18982"/>
                <wp:lineTo x="12586" y="20945"/>
                <wp:lineTo x="12359" y="21164"/>
                <wp:lineTo x="12189" y="18982"/>
                <wp:lineTo x="12189" y="10117"/>
                <wp:lineTo x="13380" y="15273"/>
                <wp:lineTo x="13550" y="7636"/>
                <wp:lineTo x="13209" y="7636"/>
                <wp:lineTo x="13323" y="13527"/>
                <wp:lineTo x="12132" y="7855"/>
                <wp:lineTo x="11452" y="7418"/>
                <wp:lineTo x="11452" y="218"/>
                <wp:lineTo x="14457" y="218"/>
                <wp:lineTo x="14457" y="10036"/>
                <wp:lineTo x="14060" y="11127"/>
                <wp:lineTo x="13946" y="13964"/>
                <wp:lineTo x="14173" y="15273"/>
                <wp:lineTo x="14854" y="15273"/>
                <wp:lineTo x="14854" y="18982"/>
                <wp:lineTo x="15024" y="19200"/>
                <wp:lineTo x="15024" y="21382"/>
                <wp:lineTo x="15137" y="19200"/>
                <wp:lineTo x="14854" y="18982"/>
                <wp:lineTo x="14854" y="15273"/>
                <wp:lineTo x="14910" y="15273"/>
                <wp:lineTo x="15137" y="13309"/>
                <wp:lineTo x="15024" y="14182"/>
                <wp:lineTo x="14400" y="14400"/>
                <wp:lineTo x="14173" y="12218"/>
                <wp:lineTo x="15137" y="12218"/>
                <wp:lineTo x="15024" y="10691"/>
                <wp:lineTo x="14627" y="10232"/>
                <wp:lineTo x="14627" y="10691"/>
                <wp:lineTo x="14797" y="11564"/>
                <wp:lineTo x="14173" y="11782"/>
                <wp:lineTo x="14230" y="10909"/>
                <wp:lineTo x="14627" y="10691"/>
                <wp:lineTo x="14627" y="10232"/>
                <wp:lineTo x="14457" y="10036"/>
                <wp:lineTo x="14457" y="218"/>
                <wp:lineTo x="15250" y="218"/>
                <wp:lineTo x="15250" y="10255"/>
                <wp:lineTo x="15364" y="10473"/>
                <wp:lineTo x="15931" y="15709"/>
                <wp:lineTo x="16328" y="12840"/>
                <wp:lineTo x="16328" y="18982"/>
                <wp:lineTo x="16328" y="21382"/>
                <wp:lineTo x="16384" y="19636"/>
                <wp:lineTo x="16554" y="21382"/>
                <wp:lineTo x="16611" y="20509"/>
                <wp:lineTo x="16328" y="18982"/>
                <wp:lineTo x="16328" y="12840"/>
                <wp:lineTo x="16384" y="12436"/>
                <wp:lineTo x="16781" y="15491"/>
                <wp:lineTo x="17461" y="10473"/>
                <wp:lineTo x="17178" y="10473"/>
                <wp:lineTo x="16894" y="13745"/>
                <wp:lineTo x="16554" y="10473"/>
                <wp:lineTo x="16214" y="10473"/>
                <wp:lineTo x="16328" y="11564"/>
                <wp:lineTo x="16101" y="14182"/>
                <wp:lineTo x="15761" y="10473"/>
                <wp:lineTo x="15250" y="10255"/>
                <wp:lineTo x="15250" y="218"/>
                <wp:lineTo x="17972" y="218"/>
                <wp:lineTo x="17972" y="8509"/>
                <wp:lineTo x="17631" y="10473"/>
                <wp:lineTo x="17802" y="10691"/>
                <wp:lineTo x="17915" y="15709"/>
                <wp:lineTo x="17915" y="18982"/>
                <wp:lineTo x="17915" y="21382"/>
                <wp:lineTo x="18425" y="21382"/>
                <wp:lineTo x="18028" y="21164"/>
                <wp:lineTo x="18028" y="20291"/>
                <wp:lineTo x="18369" y="20291"/>
                <wp:lineTo x="18028" y="20073"/>
                <wp:lineTo x="18028" y="19200"/>
                <wp:lineTo x="18369" y="19200"/>
                <wp:lineTo x="17915" y="18982"/>
                <wp:lineTo x="17915" y="15709"/>
                <wp:lineTo x="18312" y="15055"/>
                <wp:lineTo x="18085" y="15055"/>
                <wp:lineTo x="18028" y="10691"/>
                <wp:lineTo x="18369" y="10691"/>
                <wp:lineTo x="18028" y="10255"/>
                <wp:lineTo x="17972" y="8509"/>
                <wp:lineTo x="17972" y="218"/>
                <wp:lineTo x="19049" y="218"/>
                <wp:lineTo x="19049" y="10036"/>
                <wp:lineTo x="18709" y="10909"/>
                <wp:lineTo x="18539" y="13745"/>
                <wp:lineTo x="19049" y="15709"/>
                <wp:lineTo x="19729" y="14836"/>
                <wp:lineTo x="19899" y="12000"/>
                <wp:lineTo x="19672" y="10691"/>
                <wp:lineTo x="19332" y="10333"/>
                <wp:lineTo x="19332" y="10691"/>
                <wp:lineTo x="19446" y="10909"/>
                <wp:lineTo x="19616" y="14182"/>
                <wp:lineTo x="19389" y="15273"/>
                <wp:lineTo x="19389" y="18982"/>
                <wp:lineTo x="19389" y="21382"/>
                <wp:lineTo x="19502" y="19855"/>
                <wp:lineTo x="19786" y="21382"/>
                <wp:lineTo x="19899" y="18982"/>
                <wp:lineTo x="19786" y="20509"/>
                <wp:lineTo x="19389" y="18982"/>
                <wp:lineTo x="19389" y="15273"/>
                <wp:lineTo x="18935" y="14618"/>
                <wp:lineTo x="18879" y="10909"/>
                <wp:lineTo x="19332" y="10691"/>
                <wp:lineTo x="19332" y="10333"/>
                <wp:lineTo x="19049" y="10036"/>
                <wp:lineTo x="19049" y="218"/>
                <wp:lineTo x="20409" y="218"/>
                <wp:lineTo x="20409" y="10036"/>
                <wp:lineTo x="20183" y="10691"/>
                <wp:lineTo x="20183" y="15273"/>
                <wp:lineTo x="20580" y="15273"/>
                <wp:lineTo x="20523" y="11345"/>
                <wp:lineTo x="20920" y="10771"/>
                <wp:lineTo x="20920" y="18982"/>
                <wp:lineTo x="21090" y="19200"/>
                <wp:lineTo x="21090" y="21382"/>
                <wp:lineTo x="21203" y="19200"/>
                <wp:lineTo x="20920" y="18982"/>
                <wp:lineTo x="20920" y="10771"/>
                <wp:lineTo x="20976" y="10691"/>
                <wp:lineTo x="21033" y="15273"/>
                <wp:lineTo x="21430" y="15273"/>
                <wp:lineTo x="21373" y="11127"/>
                <wp:lineTo x="21146" y="10255"/>
                <wp:lineTo x="20580" y="10691"/>
                <wp:lineTo x="20409" y="10036"/>
                <wp:lineTo x="20409" y="218"/>
                <wp:lineTo x="4252" y="218"/>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pic:nvPicPr>
                  <pic:blipFill>
                    <a:blip r:embed="rId4">
                      <a:extLst/>
                    </a:blip>
                    <a:stretch>
                      <a:fillRect/>
                    </a:stretch>
                  </pic:blipFill>
                  <pic:spPr>
                    <a:xfrm>
                      <a:off x="0" y="0"/>
                      <a:ext cx="2888317" cy="750508"/>
                    </a:xfrm>
                    <a:prstGeom prst="rect">
                      <a:avLst/>
                    </a:prstGeom>
                    <a:ln w="12700" cap="flat">
                      <a:noFill/>
                      <a:miter lim="400000"/>
                    </a:ln>
                    <a:effectLst/>
                  </pic:spPr>
                </pic:pic>
              </a:graphicData>
            </a:graphic>
          </wp:anchor>
        </w:drawing>
      </w:r>
      <w:r>
        <w:rPr>
          <w:rFonts w:ascii="Arial"/>
          <w:sz w:val="48"/>
          <w:szCs w:val="48"/>
          <w:rtl w:val="0"/>
          <w:lang w:val="en-US"/>
        </w:rPr>
        <w:t>nterview Guidance</w:t>
      </w:r>
    </w:p>
    <w:p>
      <w:pPr>
        <w:pStyle w:val="Normal"/>
        <w:rPr>
          <w:rFonts w:ascii="Cambria" w:cs="Cambria" w:hAnsi="Cambria" w:eastAsia="Cambria"/>
          <w:color w:val="000000"/>
          <w:sz w:val="22"/>
          <w:szCs w:val="22"/>
          <w:u w:val="single" w:color="000000"/>
        </w:rPr>
      </w:pPr>
    </w:p>
    <w:p>
      <w:pPr>
        <w:pStyle w:val="Pa0"/>
        <w:rPr>
          <w:rFonts w:ascii="Cambria" w:cs="Cambria" w:hAnsi="Cambria" w:eastAsia="Cambria"/>
          <w:b w:val="0"/>
          <w:bCs w:val="0"/>
          <w:color w:val="000000"/>
          <w:sz w:val="22"/>
          <w:szCs w:val="22"/>
          <w:u w:val="single" w:color="000000"/>
        </w:rPr>
      </w:pPr>
      <w:r>
        <w:rPr>
          <w:rFonts w:ascii="Cambria" w:cs="Cambria" w:hAnsi="Cambria" w:eastAsia="Cambria"/>
          <w:color w:val="000000"/>
          <w:sz w:val="22"/>
          <w:szCs w:val="22"/>
          <w:u w:val="single" w:color="000000"/>
          <w:rtl w:val="0"/>
          <w:lang w:val="en-US"/>
        </w:rPr>
        <w:t>Introduction</w:t>
      </w:r>
    </w:p>
    <w:p>
      <w:pPr>
        <w:pStyle w:val="Pa0"/>
        <w:rPr>
          <w:rFonts w:ascii="Cambria" w:cs="Cambria" w:hAnsi="Cambria" w:eastAsia="Cambria"/>
          <w:b w:val="0"/>
          <w:bCs w:val="0"/>
          <w:color w:val="000000"/>
          <w:sz w:val="22"/>
          <w:szCs w:val="22"/>
          <w:u w:color="000000"/>
        </w:rPr>
      </w:pPr>
    </w:p>
    <w:p>
      <w:pPr>
        <w:pStyle w:val="Pa0"/>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Interviews are obviously a key point in the recruitment process. It doesn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matter how good you are at your job, if you 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interview well it will limit your career choices. It</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s crucial that you prepare well for your interview. We hope this short guide can help you. </w:t>
      </w:r>
    </w:p>
    <w:p>
      <w:pPr>
        <w:pStyle w:val="Pa0"/>
        <w:rPr>
          <w:rFonts w:ascii="Cambria" w:cs="Cambria" w:hAnsi="Cambria" w:eastAsia="Cambria"/>
          <w:b w:val="0"/>
          <w:bCs w:val="0"/>
          <w:color w:val="000000"/>
          <w:sz w:val="22"/>
          <w:szCs w:val="22"/>
          <w:u w:color="000000"/>
        </w:rPr>
      </w:pP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 xml:space="preserve">Before you even start the interview process you have to make sure that you: </w:t>
      </w:r>
    </w:p>
    <w:p>
      <w:pPr>
        <w:pStyle w:val="Pa2"/>
        <w:rPr>
          <w:rFonts w:ascii="Cambria" w:cs="Cambria" w:hAnsi="Cambria" w:eastAsia="Cambria"/>
          <w:b w:val="0"/>
          <w:bCs w:val="0"/>
          <w:color w:val="000000"/>
          <w:sz w:val="22"/>
          <w:szCs w:val="22"/>
          <w:u w:color="000000"/>
        </w:rPr>
      </w:pP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Know your CV inside out</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Know where you want to go to next in your career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Know all about your potential employer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Know the facts and figures about your previous employers</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Prepare the questions that you are going to ask about the potential employer</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Know what sort of interview styles you might be faced with</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Know how to manage those styles to ensure that you are offered the job.</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Brush up on the do</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s and 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ts. </w:t>
      </w:r>
    </w:p>
    <w:p>
      <w:pPr>
        <w:pStyle w:val="Normal"/>
        <w:spacing w:after="0"/>
        <w:rPr>
          <w:sz w:val="22"/>
          <w:szCs w:val="22"/>
        </w:rPr>
      </w:pPr>
    </w:p>
    <w:p>
      <w:pPr>
        <w:pStyle w:val="Pa0"/>
        <w:rPr>
          <w:rFonts w:ascii="Cambria" w:cs="Cambria" w:hAnsi="Cambria" w:eastAsia="Cambria"/>
          <w:b w:val="0"/>
          <w:bCs w:val="0"/>
          <w:color w:val="000000"/>
          <w:sz w:val="22"/>
          <w:szCs w:val="22"/>
          <w:u w:val="single" w:color="000000"/>
        </w:rPr>
      </w:pPr>
      <w:r>
        <w:rPr>
          <w:rFonts w:ascii="Cambria" w:cs="Cambria" w:hAnsi="Cambria" w:eastAsia="Cambria"/>
          <w:color w:val="000000"/>
          <w:sz w:val="22"/>
          <w:szCs w:val="22"/>
          <w:u w:val="single" w:color="000000"/>
          <w:rtl w:val="0"/>
          <w:lang w:val="en-US"/>
        </w:rPr>
        <w:t>Know Your CV inside out</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No matter which interview technique your potential employer uses, s/he will want you to give evidence that you can actually do the job. 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forget that the interviewer doesn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t know a lot about you except for what is in your CV and that they will use the CV as a prompt to find out more about you and your abilities. </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A winning technique is to be able to tell a story about every point you make on your CV. It</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s called the SOAR technique (See Below) and is great for dealing with what</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s known as behavioral and competency-based interviews. </w:t>
      </w:r>
    </w:p>
    <w:p>
      <w:pPr>
        <w:pStyle w:val="Normal"/>
        <w:spacing w:after="0"/>
        <w:rPr>
          <w:rFonts w:ascii="Cambria" w:cs="Cambria" w:hAnsi="Cambria" w:eastAsia="Cambria"/>
          <w:b w:val="0"/>
          <w:bCs w:val="0"/>
          <w:color w:val="000000"/>
          <w:sz w:val="22"/>
          <w:szCs w:val="22"/>
          <w:u w:color="000000"/>
        </w:rPr>
      </w:pP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Know where you want to go to next in your career</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Employers are interested in focused, driven, career-minded people. If you 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know where you want to go in your career, or even what career you want to follow, the interviewer will not be impressed. Think this through before the interview and ensure that what you want fits in with what</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s on offer at the employer. </w:t>
      </w:r>
    </w:p>
    <w:p>
      <w:pPr>
        <w:pStyle w:val="Normal"/>
        <w:spacing w:after="0"/>
        <w:rPr>
          <w:sz w:val="22"/>
          <w:szCs w:val="22"/>
        </w:rPr>
      </w:pP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 xml:space="preserve">Know Your Potential Employer </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You</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ve got to show respect for the organisation that</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s interviewing you and the best way to do this is to know a lot about them. Fortunately, the internet now makes this a doddle. Check out their website and look to see how long they</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ve been in business, what they specialise in, where they are located, who the main players are in the organisation, who their clients are and what their turnover and profits are.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If it</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s a major company quoted on the stock market you can also do an archive search on www.guardian.co.uk or </w:t>
      </w:r>
      <w:hyperlink r:id="rId5" w:history="1">
        <w:r>
          <w:rPr>
            <w:rStyle w:val="Hyperlink.0"/>
            <w:rFonts w:ascii="Cambria" w:cs="Cambria" w:hAnsi="Cambria" w:eastAsia="Cambria"/>
            <w:b w:val="0"/>
            <w:bCs w:val="0"/>
            <w:sz w:val="22"/>
            <w:szCs w:val="22"/>
            <w:rtl w:val="0"/>
            <w:lang w:val="en-US"/>
          </w:rPr>
          <w:t>www.ft.com</w:t>
        </w:r>
      </w:hyperlink>
      <w:r>
        <w:rPr>
          <w:rFonts w:ascii="Cambria" w:cs="Cambria" w:hAnsi="Cambria" w:eastAsia="Cambria"/>
          <w:b w:val="0"/>
          <w:bCs w:val="0"/>
          <w:color w:val="000000"/>
          <w:sz w:val="22"/>
          <w:szCs w:val="22"/>
          <w:u w:color="000000"/>
          <w:rtl w:val="0"/>
          <w:lang w:val="en-US"/>
        </w:rPr>
        <w:t xml:space="preserve"> </w:t>
      </w:r>
    </w:p>
    <w:p>
      <w:pPr>
        <w:pStyle w:val="Normal"/>
        <w:spacing w:after="0"/>
        <w:rPr>
          <w:sz w:val="22"/>
          <w:szCs w:val="22"/>
        </w:rPr>
      </w:pPr>
    </w:p>
    <w:p>
      <w:pPr>
        <w:pStyle w:val="Normal"/>
        <w:spacing w:after="0"/>
        <w:rPr>
          <w:sz w:val="22"/>
          <w:szCs w:val="22"/>
        </w:rPr>
      </w:pPr>
    </w:p>
    <w:p>
      <w:pPr>
        <w:pStyle w:val="Normal"/>
        <w:spacing w:after="0"/>
        <w:rPr>
          <w:sz w:val="22"/>
          <w:szCs w:val="22"/>
        </w:rPr>
      </w:pPr>
    </w:p>
    <w:p>
      <w:pPr>
        <w:pStyle w:val="Normal"/>
        <w:spacing w:after="0"/>
        <w:rPr>
          <w:sz w:val="22"/>
          <w:szCs w:val="22"/>
        </w:rPr>
      </w:pP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Know the facts and figures about your previous employers</w:t>
      </w:r>
    </w:p>
    <w:p>
      <w:pPr>
        <w:pStyle w:val="Normal"/>
        <w:spacing w:after="0"/>
        <w:rPr>
          <w:sz w:val="22"/>
          <w:szCs w:val="22"/>
        </w:rPr>
      </w:pPr>
    </w:p>
    <w:p>
      <w:pPr>
        <w:pStyle w:val="Normal"/>
        <w:spacing w:after="0"/>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Refresh your memory on the facts and figures of your present and former employers. If you can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remember much about a previous company will you be able to sell the new company effectively?</w:t>
      </w:r>
    </w:p>
    <w:p>
      <w:pPr>
        <w:pStyle w:val="Pa0"/>
        <w:rPr>
          <w:rFonts w:ascii="Cambria" w:cs="Cambria" w:hAnsi="Cambria" w:eastAsia="Cambria"/>
          <w:color w:val="000000"/>
          <w:sz w:val="22"/>
          <w:szCs w:val="22"/>
          <w:u w:val="single" w:color="000000"/>
        </w:rPr>
      </w:pP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Prepare the questions that you are going to ask about the potential employer</w:t>
      </w:r>
    </w:p>
    <w:p>
      <w:pPr>
        <w:pStyle w:val="Normal"/>
        <w:spacing w:after="0"/>
        <w:rPr>
          <w:sz w:val="22"/>
          <w:szCs w:val="22"/>
        </w:rPr>
      </w:pPr>
    </w:p>
    <w:p>
      <w:pPr>
        <w:pStyle w:val="Pa4"/>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Reason the position is available</w:t>
      </w:r>
    </w:p>
    <w:p>
      <w:pPr>
        <w:pStyle w:val="Pa4"/>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Culture of the company</w:t>
      </w:r>
    </w:p>
    <w:p>
      <w:pPr>
        <w:pStyle w:val="Pa4"/>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Anticipated induction and training program</w:t>
      </w:r>
    </w:p>
    <w:p>
      <w:pPr>
        <w:pStyle w:val="Pa4"/>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Advanced training programmes available for those who demonstrate outstanding ability </w:t>
      </w:r>
    </w:p>
    <w:p>
      <w:pPr>
        <w:pStyle w:val="Pa4"/>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The sort of people who have done well</w:t>
      </w:r>
    </w:p>
    <w:p>
      <w:pPr>
        <w:pStyle w:val="Pa4"/>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Company growth plans</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Most successful sectors / disciplines</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The next step </w:t>
      </w:r>
    </w:p>
    <w:p>
      <w:pPr>
        <w:pStyle w:val="Normal"/>
        <w:spacing w:after="0"/>
        <w:rPr>
          <w:sz w:val="22"/>
          <w:szCs w:val="22"/>
        </w:rPr>
      </w:pP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Know The Interview Style</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Companies use a number of different interview styles. Those that have a prolonged interview process (3 </w:t>
      </w: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4 interviews) will probably use a behavioural or competency-based style, although the initial interview with the manager may be more ad hoc in style.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It doesn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take too much effort to learn to recognise the styles. If you can do this, you can adapt your interview technique to the style demanded and come out winning.</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Behavioural or competency-based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Preference-based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Ad hoc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We</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ve detailed the different styles at the end of the guide.</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Manage the styles and get the offer</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Putting a little bit of work in prior to the interview really will bring you the benefit of many more job offers.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Concentrate on getting the job first and then consider if you really want it later. Unless you definitely do NOT want the job, tell the interviewer how keen you are on the position. </w:t>
      </w:r>
    </w:p>
    <w:p>
      <w:pPr>
        <w:pStyle w:val="Pa3"/>
        <w:jc w:val="both"/>
        <w:rPr>
          <w:rFonts w:ascii="Cambria" w:cs="Cambria" w:hAnsi="Cambria" w:eastAsia="Cambria"/>
          <w:b w:val="0"/>
          <w:bCs w:val="0"/>
          <w:color w:val="000000"/>
          <w:sz w:val="22"/>
          <w:szCs w:val="22"/>
          <w:u w:color="000000"/>
        </w:rPr>
      </w:pPr>
    </w:p>
    <w:p>
      <w:pPr>
        <w:pStyle w:val="Pa0"/>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spacing w:after="0"/>
        <w:rPr>
          <w:rFonts w:ascii="Cambria" w:cs="Cambria" w:hAnsi="Cambria" w:eastAsia="Cambria"/>
          <w:color w:val="000000"/>
          <w:sz w:val="22"/>
          <w:szCs w:val="22"/>
          <w:u w:color="000000"/>
        </w:rPr>
      </w:pPr>
    </w:p>
    <w:p>
      <w:pPr>
        <w:pStyle w:val="Normal"/>
        <w:spacing w:after="0"/>
        <w:rPr>
          <w:rFonts w:ascii="Cambria" w:cs="Cambria" w:hAnsi="Cambria" w:eastAsia="Cambria"/>
          <w:color w:val="000000"/>
          <w:sz w:val="22"/>
          <w:szCs w:val="22"/>
          <w:u w:color="000000"/>
        </w:rPr>
      </w:pPr>
    </w:p>
    <w:p>
      <w:pPr>
        <w:pStyle w:val="Normal"/>
        <w:spacing w:after="0"/>
        <w:rPr>
          <w:rFonts w:ascii="Cambria" w:cs="Cambria" w:hAnsi="Cambria" w:eastAsia="Cambria"/>
          <w:color w:val="000000"/>
          <w:sz w:val="22"/>
          <w:szCs w:val="22"/>
          <w:u w:color="000000"/>
        </w:rPr>
      </w:pPr>
    </w:p>
    <w:p>
      <w:pPr>
        <w:pStyle w:val="Pa0"/>
        <w:rPr>
          <w:rFonts w:ascii="Cambria" w:cs="Cambria" w:hAnsi="Cambria" w:eastAsia="Cambria"/>
          <w:b w:val="0"/>
          <w:bCs w:val="0"/>
          <w:color w:val="000000"/>
          <w:sz w:val="22"/>
          <w:szCs w:val="22"/>
          <w:u w:val="single" w:color="000000"/>
        </w:rPr>
      </w:pPr>
      <w:r>
        <w:rPr>
          <w:rFonts w:ascii="Cambria" w:cs="Cambria" w:hAnsi="Cambria" w:eastAsia="Cambria"/>
          <w:color w:val="000000"/>
          <w:sz w:val="22"/>
          <w:szCs w:val="22"/>
          <w:u w:val="single" w:color="000000"/>
          <w:rtl w:val="0"/>
          <w:lang w:val="en-US"/>
        </w:rPr>
        <w:t>The SOAR Interview Technique</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This is particularly useful in behavioural, situational or competency-based interviews. You can spot these interviews easily because the interviewer will usually ask something like </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Tell me about a situation where you were....</w:t>
      </w:r>
      <w:r>
        <w:rPr>
          <w:rFonts w:ascii="Cambria" w:cs="Cambria" w:hAnsi="Cambria" w:eastAsia="Cambria"/>
          <w:b w:val="0"/>
          <w:bCs w:val="0"/>
          <w:color w:val="000000"/>
          <w:sz w:val="22"/>
          <w:szCs w:val="22"/>
          <w:u w:color="000000"/>
          <w:rtl w:val="0"/>
          <w:lang w:val="en-US"/>
        </w:rPr>
        <w:t xml:space="preserve">”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You should answer these questions with a little 2 minute (not 10 minute!) story following the SOAR technique.</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color w:val="000000"/>
          <w:sz w:val="22"/>
          <w:szCs w:val="22"/>
          <w:u w:color="000000"/>
          <w:rtl w:val="0"/>
          <w:lang w:val="en-US"/>
        </w:rPr>
        <w:t xml:space="preserve">S </w:t>
      </w:r>
      <w:r>
        <w:rPr>
          <w:rFonts w:ascii="Cambria" w:cs="Cambria" w:hAnsi="Cambria" w:eastAsia="Cambria"/>
          <w:b w:val="0"/>
          <w:bCs w:val="0"/>
          <w:color w:val="000000"/>
          <w:sz w:val="22"/>
          <w:szCs w:val="22"/>
          <w:u w:color="000000"/>
          <w:rtl w:val="0"/>
          <w:lang w:val="en-US"/>
        </w:rPr>
        <w:t>stands for Scenario. Begin your story with a brief description of the scenario you were in. 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bore them to death with it. It needs to be brief and clear. You just need to give them the big picture.</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color w:val="000000"/>
          <w:sz w:val="22"/>
          <w:szCs w:val="22"/>
          <w:u w:color="000000"/>
          <w:rtl w:val="0"/>
          <w:lang w:val="en-US"/>
        </w:rPr>
        <w:t xml:space="preserve">O </w:t>
      </w:r>
      <w:r>
        <w:rPr>
          <w:rFonts w:ascii="Cambria" w:cs="Cambria" w:hAnsi="Cambria" w:eastAsia="Cambria"/>
          <w:b w:val="0"/>
          <w:bCs w:val="0"/>
          <w:color w:val="000000"/>
          <w:sz w:val="22"/>
          <w:szCs w:val="22"/>
          <w:u w:color="000000"/>
          <w:rtl w:val="0"/>
          <w:lang w:val="en-US"/>
        </w:rPr>
        <w:t xml:space="preserve">stands for Ownership. This is where you explain very clearly, that it was your responsibility to get things resolved. </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color w:val="000000"/>
          <w:sz w:val="22"/>
          <w:szCs w:val="22"/>
          <w:u w:color="000000"/>
          <w:rtl w:val="0"/>
          <w:lang w:val="en-US"/>
        </w:rPr>
        <w:t xml:space="preserve">A </w:t>
      </w:r>
      <w:r>
        <w:rPr>
          <w:rFonts w:ascii="Cambria" w:cs="Cambria" w:hAnsi="Cambria" w:eastAsia="Cambria"/>
          <w:b w:val="0"/>
          <w:bCs w:val="0"/>
          <w:color w:val="000000"/>
          <w:sz w:val="22"/>
          <w:szCs w:val="22"/>
          <w:u w:color="000000"/>
          <w:rtl w:val="0"/>
          <w:lang w:val="en-US"/>
        </w:rPr>
        <w:t>is for Action. Tell them what the action you took, but 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t go into too much detail. </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color w:val="000000"/>
          <w:sz w:val="22"/>
          <w:szCs w:val="22"/>
          <w:u w:color="000000"/>
          <w:rtl w:val="0"/>
          <w:lang w:val="en-US"/>
        </w:rPr>
        <w:t xml:space="preserve">R </w:t>
      </w:r>
      <w:r>
        <w:rPr>
          <w:rFonts w:ascii="Cambria" w:cs="Cambria" w:hAnsi="Cambria" w:eastAsia="Cambria"/>
          <w:b w:val="0"/>
          <w:bCs w:val="0"/>
          <w:color w:val="000000"/>
          <w:sz w:val="22"/>
          <w:szCs w:val="22"/>
          <w:u w:color="000000"/>
          <w:rtl w:val="0"/>
          <w:lang w:val="en-US"/>
        </w:rPr>
        <w:t xml:space="preserve">stands for Results. Tell them what your action actually achieved. </w:t>
      </w:r>
    </w:p>
    <w:p>
      <w:pPr>
        <w:pStyle w:val="Pa0"/>
        <w:rPr>
          <w:rFonts w:ascii="Cambria" w:cs="Cambria" w:hAnsi="Cambria" w:eastAsia="Cambria"/>
          <w:color w:val="000000"/>
          <w:sz w:val="22"/>
          <w:szCs w:val="22"/>
          <w:u w:color="000000"/>
        </w:rPr>
      </w:pPr>
    </w:p>
    <w:p>
      <w:pPr>
        <w:pStyle w:val="Pa0"/>
        <w:rPr>
          <w:rFonts w:ascii="Cambria" w:cs="Cambria" w:hAnsi="Cambria" w:eastAsia="Cambria"/>
          <w:color w:val="000000"/>
          <w:sz w:val="22"/>
          <w:szCs w:val="22"/>
          <w:u w:val="single" w:color="000000"/>
        </w:rPr>
      </w:pP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Interview styles and how to deal with them</w:t>
      </w:r>
    </w:p>
    <w:p>
      <w:pPr>
        <w:pStyle w:val="Normal"/>
        <w:spacing w:after="0"/>
        <w:rPr>
          <w:sz w:val="22"/>
          <w:szCs w:val="22"/>
        </w:rPr>
      </w:pPr>
    </w:p>
    <w:p>
      <w:pPr>
        <w:pStyle w:val="Pa0"/>
        <w:rPr>
          <w:rFonts w:ascii="Cambria" w:cs="Cambria" w:hAnsi="Cambria" w:eastAsia="Cambria"/>
          <w:b w:val="0"/>
          <w:bCs w:val="0"/>
          <w:color w:val="000000"/>
          <w:sz w:val="22"/>
          <w:szCs w:val="22"/>
          <w:u w:val="single" w:color="000000"/>
        </w:rPr>
      </w:pPr>
      <w:r>
        <w:rPr>
          <w:rFonts w:ascii="Cambria" w:cs="Cambria" w:hAnsi="Cambria" w:eastAsia="Cambria"/>
          <w:b w:val="0"/>
          <w:bCs w:val="0"/>
          <w:color w:val="000000"/>
          <w:sz w:val="22"/>
          <w:szCs w:val="22"/>
          <w:u w:val="single" w:color="000000"/>
          <w:rtl w:val="0"/>
          <w:lang w:val="en-US"/>
        </w:rPr>
        <w:t xml:space="preserve">Behavioural or Competency-Based </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The basis of behavioural interviewing otherwise known as </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targeted recruitment</w:t>
      </w: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is </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past behaviour is a predictor of future behaviour</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 Questions asked of you will relate specifically to your experience. Expect questions like: </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Describe a problem you have solved. What was your approach and what was the outcome?</w:t>
      </w:r>
      <w:r>
        <w:rPr>
          <w:rFonts w:ascii="Cambria" w:cs="Cambria" w:hAnsi="Cambria" w:eastAsia="Cambria"/>
          <w:b w:val="0"/>
          <w:bCs w:val="0"/>
          <w:color w:val="000000"/>
          <w:sz w:val="22"/>
          <w:szCs w:val="22"/>
          <w:u w:color="000000"/>
          <w:rtl w:val="0"/>
          <w:lang w:val="en-US"/>
        </w:rPr>
        <w:t xml:space="preserve">” </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When confronted with a behavioural interview, you will be glad you practiced your SOAR stories.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If, during a behavioural interview, you find yourself beginning answers with, </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Well, what I would do...</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 stop!!!!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Think about a specific example and begin an answer with, </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Well, what I did was...</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If you have detailed information about the role you are being interviewed for, you can do some very specific preparation by aligning your experiences with the job</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s key competencies. </w:t>
      </w:r>
    </w:p>
    <w:p>
      <w:pPr>
        <w:pStyle w:val="Pa0"/>
        <w:rPr>
          <w:rFonts w:ascii="Cambria" w:cs="Cambria" w:hAnsi="Cambria" w:eastAsia="Cambria"/>
          <w:color w:val="000000"/>
          <w:sz w:val="22"/>
          <w:szCs w:val="22"/>
          <w:u w:color="000000"/>
        </w:rPr>
      </w:pPr>
    </w:p>
    <w:p>
      <w:pPr>
        <w:pStyle w:val="Pa0"/>
        <w:rPr>
          <w:rFonts w:ascii="Cambria" w:cs="Cambria" w:hAnsi="Cambria" w:eastAsia="Cambria"/>
          <w:b w:val="0"/>
          <w:bCs w:val="0"/>
          <w:color w:val="000000"/>
          <w:sz w:val="22"/>
          <w:szCs w:val="22"/>
          <w:u w:val="single" w:color="000000"/>
        </w:rPr>
      </w:pPr>
      <w:r>
        <w:rPr>
          <w:rFonts w:ascii="Cambria" w:cs="Cambria" w:hAnsi="Cambria" w:eastAsia="Cambria"/>
          <w:b w:val="0"/>
          <w:bCs w:val="0"/>
          <w:color w:val="000000"/>
          <w:sz w:val="22"/>
          <w:szCs w:val="22"/>
          <w:u w:val="single" w:color="000000"/>
          <w:rtl w:val="0"/>
          <w:lang w:val="en-US"/>
        </w:rPr>
        <w:t xml:space="preserve">Preference-Based </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This method is used to find out what individuals really want out of a career. It is based on a theory, for example, a recruiter could be interviewing an accountant who would love to be a HR manager.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If you 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convince the interviewer that you really know what you want out of life and out of a job, you will probably fail the interview, so brush up and have your answers ready!</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The sorts of questions that are likely include: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What are you looking for in the future?</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sort of company would you like to work for?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Why are you exploring other options outside of your current position?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Who had the greatest impact on your life? </w:t>
      </w:r>
    </w:p>
    <w:p>
      <w:pPr>
        <w:pStyle w:val="Normal"/>
        <w:spacing w:after="0"/>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Describe your past mentors.</w:t>
      </w:r>
    </w:p>
    <w:p>
      <w:pPr>
        <w:pStyle w:val="Pa3"/>
        <w:jc w:val="both"/>
        <w:rPr>
          <w:rFonts w:ascii="Cambria" w:cs="Cambria" w:hAnsi="Cambria" w:eastAsia="Cambria"/>
          <w:b w:val="0"/>
          <w:bCs w:val="0"/>
          <w:color w:val="000000"/>
          <w:sz w:val="22"/>
          <w:szCs w:val="22"/>
          <w:u w:val="single" w:color="000000"/>
        </w:rPr>
      </w:pPr>
      <w:r>
        <w:rPr>
          <w:rFonts w:ascii="Cambria" w:cs="Cambria" w:hAnsi="Cambria" w:eastAsia="Cambria"/>
          <w:color w:val="000000"/>
          <w:sz w:val="22"/>
          <w:szCs w:val="22"/>
          <w:u w:val="single" w:color="000000"/>
          <w:rtl w:val="0"/>
          <w:lang w:val="en-US"/>
        </w:rPr>
        <w:t xml:space="preserve">Ad hoc </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If a line manager in an organisation is interviewing you, or the interview is a one or two stage process, there is a good chance that no pre-ordained method will be followed. </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It is still really important in this situation to know your CV and the organisation. You will need to develop answers so that you are prepared for the following questions: </w:t>
      </w:r>
    </w:p>
    <w:p>
      <w:pPr>
        <w:pStyle w:val="Normal"/>
        <w:spacing w:after="0"/>
        <w:rPr>
          <w:sz w:val="22"/>
          <w:szCs w:val="22"/>
        </w:rPr>
      </w:pP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Why did you choose this particular role?</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do you really want to do in your next career move?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Why would you like to work for our organisation?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do you want to be doing in your career, five years from now?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style of management gets the best from you?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Can you get references from your previous employers? What would they say about you?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have you learnt from some of the jobs you have had? Which did you most enjoy?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What have you done that</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s shown initiative?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is your major weakness? What are you doing about it?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What do you think determines a person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s progress in a good company?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How do you spend your spare time? What are your hobbies?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does teamwork mean to you?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type of books do you read?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are your strengths?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What can you bring to this role? </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Answers to some of these questions will call on self-knowledge from two sources: the assessment of your ideal next career move and your CV.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Whenever possible, use SOAR to demonstrate your achievements in answers to these questions. However, other questions can only be well answered if you have anticipated them and prepared an answer beforehand, for example, questions about salary. </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It is important in an ad hoc interview to be prepared to answer questions about weaknesses or areas of development. Ensure your weaknesses are acknowledged but it is paramount that you state your intent to do something about these, for example: </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Q: What are your weaknesses? </w:t>
      </w: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A: I</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ve got loads of energy and enthusiasm. I really enjoy meeting people and I</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m very pro-active. However, I 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always follow-up paperwork so that</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s really something I should be looking to improve on. </w:t>
      </w:r>
    </w:p>
    <w:p>
      <w:pPr>
        <w:pStyle w:val="Pa3"/>
        <w:jc w:val="both"/>
        <w:rPr>
          <w:rFonts w:ascii="Cambria" w:cs="Cambria" w:hAnsi="Cambria" w:eastAsia="Cambria"/>
          <w:b w:val="0"/>
          <w:bCs w:val="0"/>
          <w:color w:val="000000"/>
          <w:sz w:val="22"/>
          <w:szCs w:val="22"/>
          <w:u w:color="000000"/>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Two commonly asked questions at the start and end of interviews provide you with the opportunity to give an impression summary to the interviewer: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w:t>
      </w:r>
      <w:r>
        <w:rPr>
          <w:rFonts w:ascii="Cambria" w:cs="Cambria" w:hAnsi="Cambria" w:eastAsia="Cambria"/>
          <w:b w:val="0"/>
          <w:bCs w:val="0"/>
          <w:color w:val="000000"/>
          <w:sz w:val="22"/>
          <w:szCs w:val="22"/>
          <w:u w:color="000000"/>
          <w:rtl w:val="0"/>
          <w:lang w:val="en-US"/>
        </w:rPr>
        <w:t>Why are you here?</w:t>
      </w:r>
      <w:r>
        <w:rPr>
          <w:rFonts w:ascii="Cambria" w:cs="Cambria" w:hAnsi="Cambria" w:eastAsia="Cambria"/>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and later, maybe last, in the interview: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w:t>
      </w:r>
      <w:r>
        <w:rPr>
          <w:rFonts w:ascii="Cambria" w:cs="Cambria" w:hAnsi="Cambria" w:eastAsia="Cambria"/>
          <w:b w:val="0"/>
          <w:bCs w:val="0"/>
          <w:color w:val="000000"/>
          <w:sz w:val="22"/>
          <w:szCs w:val="22"/>
          <w:u w:color="000000"/>
          <w:rtl w:val="0"/>
          <w:lang w:val="en-US"/>
        </w:rPr>
        <w:t>Do you have any questions for me?</w:t>
      </w:r>
      <w:r>
        <w:rPr>
          <w:rFonts w:ascii="Cambria" w:cs="Cambria" w:hAnsi="Cambria" w:eastAsia="Cambria"/>
          <w:b w:val="0"/>
          <w:bCs w:val="0"/>
          <w:color w:val="000000"/>
          <w:sz w:val="22"/>
          <w:szCs w:val="22"/>
          <w:u w:color="000000"/>
          <w:rtl w:val="0"/>
          <w:lang w:val="en-US"/>
        </w:rPr>
        <w:t xml:space="preserve">” </w:t>
      </w:r>
    </w:p>
    <w:p>
      <w:pPr>
        <w:pStyle w:val="Normal"/>
        <w:spacing w:after="0"/>
        <w:rPr>
          <w:rFonts w:ascii="Cambria" w:cs="Cambria" w:hAnsi="Cambria" w:eastAsia="Cambria"/>
          <w:b w:val="0"/>
          <w:bCs w:val="0"/>
          <w:color w:val="000000"/>
          <w:sz w:val="22"/>
          <w:szCs w:val="22"/>
          <w:u w:color="000000"/>
        </w:rPr>
      </w:pPr>
    </w:p>
    <w:p>
      <w:pPr>
        <w:pStyle w:val="Normal"/>
        <w:spacing w:after="0"/>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leave these to chance. Have your answers prepared beforehand and know them off by heart. 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forget, first impressions and last impressions count for a lot. Make sure you make the most of these opportunities to sell yourself.</w:t>
      </w:r>
    </w:p>
    <w:p>
      <w:pPr>
        <w:pStyle w:val="Normal"/>
        <w:spacing w:after="0"/>
        <w:rPr>
          <w:rFonts w:ascii="Cambria" w:cs="Cambria" w:hAnsi="Cambria" w:eastAsia="Cambria"/>
          <w:b w:val="0"/>
          <w:bCs w:val="0"/>
          <w:color w:val="000000"/>
          <w:sz w:val="22"/>
          <w:szCs w:val="22"/>
          <w:u w:color="000000"/>
        </w:rPr>
      </w:pPr>
    </w:p>
    <w:p>
      <w:pPr>
        <w:pStyle w:val="Normal"/>
        <w:spacing w:after="0"/>
        <w:rPr>
          <w:rFonts w:ascii="Cambria" w:cs="Cambria" w:hAnsi="Cambria" w:eastAsia="Cambria"/>
          <w:b w:val="0"/>
          <w:bCs w:val="0"/>
          <w:color w:val="000000"/>
          <w:sz w:val="22"/>
          <w:szCs w:val="22"/>
          <w:u w:color="000000"/>
        </w:rPr>
      </w:pPr>
    </w:p>
    <w:p>
      <w:pPr>
        <w:pStyle w:val="Pa0"/>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Do</w:t>
      </w:r>
      <w:r>
        <w:rPr>
          <w:rFonts w:ascii="Cambria" w:cs="Cambria" w:hAnsi="Cambria" w:eastAsia="Cambria"/>
          <w:color w:val="000000"/>
          <w:sz w:val="22"/>
          <w:szCs w:val="22"/>
          <w:u w:color="000000"/>
          <w:rtl w:val="0"/>
          <w:lang w:val="en-US"/>
        </w:rPr>
        <w:t>’</w:t>
      </w:r>
      <w:r>
        <w:rPr>
          <w:rFonts w:ascii="Cambria" w:cs="Cambria" w:hAnsi="Cambria" w:eastAsia="Cambria"/>
          <w:color w:val="000000"/>
          <w:sz w:val="22"/>
          <w:szCs w:val="22"/>
          <w:u w:color="000000"/>
          <w:rtl w:val="0"/>
          <w:lang w:val="en-US"/>
        </w:rPr>
        <w:t>s and Don</w:t>
      </w:r>
      <w:r>
        <w:rPr>
          <w:rFonts w:ascii="Cambria" w:cs="Cambria" w:hAnsi="Cambria" w:eastAsia="Cambria"/>
          <w:color w:val="000000"/>
          <w:sz w:val="22"/>
          <w:szCs w:val="22"/>
          <w:u w:color="000000"/>
          <w:rtl w:val="0"/>
          <w:lang w:val="en-US"/>
        </w:rPr>
        <w:t>’</w:t>
      </w:r>
      <w:r>
        <w:rPr>
          <w:rFonts w:ascii="Cambria" w:cs="Cambria" w:hAnsi="Cambria" w:eastAsia="Cambria"/>
          <w:color w:val="000000"/>
          <w:sz w:val="22"/>
          <w:szCs w:val="22"/>
          <w:u w:color="000000"/>
          <w:rtl w:val="0"/>
          <w:lang w:val="en-US"/>
        </w:rPr>
        <w:t>ts of Interviews</w:t>
      </w:r>
    </w:p>
    <w:p>
      <w:pPr>
        <w:pStyle w:val="Normal"/>
        <w:spacing w:after="0"/>
        <w:rPr>
          <w:sz w:val="22"/>
          <w:szCs w:val="22"/>
        </w:rPr>
      </w:pPr>
    </w:p>
    <w:p>
      <w:pPr>
        <w:pStyle w:val="Pa2"/>
        <w:numPr>
          <w:ilvl w:val="0"/>
          <w:numId w:val="3"/>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 know the exact place and time of the interview, the interviewer</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s full name, its correct pronunciation, and his/her title.</w:t>
      </w:r>
    </w:p>
    <w:p>
      <w:pPr>
        <w:pStyle w:val="Pa2"/>
        <w:numPr>
          <w:ilvl w:val="0"/>
          <w:numId w:val="4"/>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DO arrive a few minutes early, but not too early. Late arrival for a job interview is never excusable. </w:t>
      </w:r>
    </w:p>
    <w:p>
      <w:pPr>
        <w:pStyle w:val="Pa2"/>
        <w:numPr>
          <w:ilvl w:val="0"/>
          <w:numId w:val="5"/>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 dress conservatively, preferably in darker colours. Men should wear a dark suit, matching shirt and tie and have clean shoes. Leave earrings at home. Women should wear a business suit. Everyone should pay attention to all facets of their dress and grooming and consider a haircut if overdue.</w:t>
      </w:r>
    </w:p>
    <w:p>
      <w:pPr>
        <w:pStyle w:val="Pa2"/>
        <w:numPr>
          <w:ilvl w:val="0"/>
          <w:numId w:val="6"/>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DO greet the interviewer by their surname, shake hands firmly and SMILE. It takes three times as many muscles to frown as to smile, so take the easy way out. </w:t>
      </w:r>
    </w:p>
    <w:p>
      <w:pPr>
        <w:pStyle w:val="Pa2"/>
        <w:numPr>
          <w:ilvl w:val="0"/>
          <w:numId w:val="7"/>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DO wait until you are offered a chair before sitting down. </w:t>
      </w:r>
    </w:p>
    <w:p>
      <w:pPr>
        <w:pStyle w:val="Pa2"/>
        <w:numPr>
          <w:ilvl w:val="0"/>
          <w:numId w:val="8"/>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 get the interviewer to describe the position and the duties to you early in the interview so that you can relate your background and skills to the position. Ask what the qualities are of the people who are already achieving in the company and relate your qualities to them. Smile.</w:t>
      </w:r>
    </w:p>
    <w:p>
      <w:pPr>
        <w:pStyle w:val="Pa2"/>
        <w:numPr>
          <w:ilvl w:val="0"/>
          <w:numId w:val="9"/>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 find out about the company. Check out their website and look to see how long they</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ve been in business, what they specialise in, where they are located etc</w:t>
      </w:r>
    </w:p>
    <w:p>
      <w:pPr>
        <w:pStyle w:val="Pa2"/>
        <w:numPr>
          <w:ilvl w:val="0"/>
          <w:numId w:val="10"/>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 refresh your memory on the facts and figures of your present employer and former employers. If you can</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remember much about a previous company, will you be able to sell the new company effectively?</w:t>
      </w:r>
    </w:p>
    <w:p>
      <w:pPr>
        <w:pStyle w:val="Pa3"/>
        <w:numPr>
          <w:ilvl w:val="0"/>
          <w:numId w:val="11"/>
        </w:numPr>
        <w:tabs>
          <w:tab w:val="num" w:pos="464"/>
          <w:tab w:val="clear" w:pos="425"/>
        </w:tabs>
        <w:bidi w:val="0"/>
        <w:spacing w:before="120" w:after="120"/>
        <w:ind w:left="464" w:right="0" w:hanging="464"/>
        <w:jc w:val="both"/>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DO be prepared to answer typical questions such as: </w:t>
      </w:r>
    </w:p>
    <w:p>
      <w:pPr>
        <w:pStyle w:val="Pa3"/>
        <w:numPr>
          <w:ilvl w:val="0"/>
          <w:numId w:val="14"/>
        </w:numPr>
        <w:tabs>
          <w:tab w:val="num" w:pos="464"/>
          <w:tab w:val="clear" w:pos="425"/>
        </w:tabs>
        <w:bidi w:val="0"/>
        <w:spacing w:before="120" w:after="120"/>
        <w:ind w:left="464" w:right="0" w:hanging="464"/>
        <w:jc w:val="both"/>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What kind of job are you looking for? </w:t>
      </w:r>
    </w:p>
    <w:p>
      <w:pPr>
        <w:pStyle w:val="Pa3"/>
        <w:numPr>
          <w:ilvl w:val="0"/>
          <w:numId w:val="15"/>
        </w:numPr>
        <w:tabs>
          <w:tab w:val="num" w:pos="464"/>
          <w:tab w:val="clear" w:pos="425"/>
        </w:tabs>
        <w:bidi w:val="0"/>
        <w:spacing w:before="120" w:after="120"/>
        <w:ind w:left="464" w:right="0" w:hanging="464"/>
        <w:jc w:val="both"/>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What are your strengths? </w:t>
      </w:r>
    </w:p>
    <w:p>
      <w:pPr>
        <w:pStyle w:val="Pa3"/>
        <w:numPr>
          <w:ilvl w:val="0"/>
          <w:numId w:val="16"/>
        </w:numPr>
        <w:tabs>
          <w:tab w:val="num" w:pos="464"/>
          <w:tab w:val="clear" w:pos="425"/>
        </w:tabs>
        <w:bidi w:val="0"/>
        <w:spacing w:before="120" w:after="120"/>
        <w:ind w:left="464" w:right="0" w:hanging="464"/>
        <w:jc w:val="both"/>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What are you really good at? </w:t>
      </w:r>
    </w:p>
    <w:p>
      <w:pPr>
        <w:pStyle w:val="Pa3"/>
        <w:numPr>
          <w:ilvl w:val="0"/>
          <w:numId w:val="17"/>
        </w:numPr>
        <w:tabs>
          <w:tab w:val="num" w:pos="464"/>
          <w:tab w:val="clear" w:pos="425"/>
        </w:tabs>
        <w:bidi w:val="0"/>
        <w:spacing w:before="120" w:after="120"/>
        <w:ind w:left="464" w:right="0" w:hanging="464"/>
        <w:jc w:val="both"/>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What are your weaknesses? </w:t>
      </w:r>
    </w:p>
    <w:p>
      <w:pPr>
        <w:pStyle w:val="Pa3"/>
        <w:numPr>
          <w:ilvl w:val="0"/>
          <w:numId w:val="18"/>
        </w:numPr>
        <w:tabs>
          <w:tab w:val="num" w:pos="464"/>
          <w:tab w:val="clear" w:pos="425"/>
        </w:tabs>
        <w:bidi w:val="0"/>
        <w:spacing w:before="120" w:after="120"/>
        <w:ind w:left="464" w:right="0" w:hanging="464"/>
        <w:jc w:val="both"/>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What are you doing about addressing them? </w:t>
      </w:r>
    </w:p>
    <w:p>
      <w:pPr>
        <w:pStyle w:val="Pa3"/>
        <w:numPr>
          <w:ilvl w:val="0"/>
          <w:numId w:val="19"/>
        </w:numPr>
        <w:tabs>
          <w:tab w:val="num" w:pos="464"/>
          <w:tab w:val="clear" w:pos="425"/>
        </w:tabs>
        <w:bidi w:val="0"/>
        <w:spacing w:before="120" w:after="120"/>
        <w:ind w:left="464" w:right="0" w:hanging="464"/>
        <w:jc w:val="both"/>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What do you know about our company? </w:t>
      </w:r>
    </w:p>
    <w:p>
      <w:pPr>
        <w:pStyle w:val="Pa3"/>
        <w:numPr>
          <w:ilvl w:val="0"/>
          <w:numId w:val="20"/>
        </w:numPr>
        <w:tabs>
          <w:tab w:val="num" w:pos="464"/>
          <w:tab w:val="clear" w:pos="425"/>
        </w:tabs>
        <w:bidi w:val="0"/>
        <w:spacing w:before="120" w:after="120"/>
        <w:ind w:left="464" w:right="0" w:hanging="464"/>
        <w:jc w:val="both"/>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Why did you choose your particular career? </w:t>
      </w:r>
    </w:p>
    <w:p>
      <w:pPr>
        <w:pStyle w:val="Pa3"/>
        <w:numPr>
          <w:ilvl w:val="0"/>
          <w:numId w:val="21"/>
        </w:numPr>
        <w:tabs>
          <w:tab w:val="num" w:pos="464"/>
          <w:tab w:val="clear" w:pos="425"/>
        </w:tabs>
        <w:bidi w:val="0"/>
        <w:spacing w:before="120" w:after="120"/>
        <w:ind w:left="464" w:right="0" w:hanging="464"/>
        <w:jc w:val="both"/>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What are your qualifications? </w:t>
      </w:r>
    </w:p>
    <w:p>
      <w:pPr>
        <w:pStyle w:val="Pa2"/>
        <w:numPr>
          <w:ilvl w:val="0"/>
          <w:numId w:val="22"/>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 make sure that your good points get across to the interviewer in a factual, sincere manner. Keep in mind that you alone can sell yourself to an interviewer. Make them realise the need for you in their organisation. Smile.</w:t>
      </w:r>
    </w:p>
    <w:p>
      <w:pPr>
        <w:pStyle w:val="Normal"/>
        <w:rPr>
          <w:rFonts w:ascii="Cambria" w:cs="Cambria" w:hAnsi="Cambria" w:eastAsia="Cambria"/>
          <w:b w:val="0"/>
          <w:bCs w:val="0"/>
          <w:color w:val="000000"/>
          <w:sz w:val="22"/>
          <w:szCs w:val="22"/>
          <w:u w:color="000000"/>
        </w:rPr>
      </w:pPr>
    </w:p>
    <w:p>
      <w:pPr>
        <w:pStyle w:val="Normal"/>
        <w:rPr>
          <w:rFonts w:ascii="Cambria" w:cs="Cambria" w:hAnsi="Cambria" w:eastAsia="Cambria"/>
          <w:b w:val="0"/>
          <w:bCs w:val="0"/>
          <w:color w:val="000000"/>
          <w:sz w:val="22"/>
          <w:szCs w:val="22"/>
          <w:u w:color="000000"/>
        </w:rPr>
      </w:pPr>
    </w:p>
    <w:p>
      <w:pPr>
        <w:pStyle w:val="Normal"/>
        <w:rPr>
          <w:rFonts w:ascii="Cambria" w:cs="Cambria" w:hAnsi="Cambria" w:eastAsia="Cambria"/>
          <w:b w:val="0"/>
          <w:bCs w:val="0"/>
          <w:color w:val="000000"/>
          <w:sz w:val="22"/>
          <w:szCs w:val="22"/>
          <w:u w:color="000000"/>
        </w:rPr>
      </w:pPr>
    </w:p>
    <w:p>
      <w:pPr>
        <w:pStyle w:val="Normal"/>
        <w:rPr>
          <w:rFonts w:ascii="Cambria" w:cs="Cambria" w:hAnsi="Cambria" w:eastAsia="Cambria"/>
          <w:b w:val="0"/>
          <w:bCs w:val="0"/>
          <w:color w:val="000000"/>
          <w:sz w:val="22"/>
          <w:szCs w:val="22"/>
          <w:u w:color="000000"/>
        </w:rPr>
      </w:pPr>
    </w:p>
    <w:p>
      <w:pPr>
        <w:pStyle w:val="Pa4"/>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DO prepare the questions YOU want answered. This is your opportunity to find out if the company will give you the opportunity for the growth and development that you want. Some questions you might ask are: </w:t>
      </w:r>
    </w:p>
    <w:p>
      <w:pPr>
        <w:pStyle w:val="Normal"/>
        <w:spacing w:after="0"/>
        <w:rPr>
          <w:sz w:val="22"/>
          <w:szCs w:val="22"/>
        </w:rPr>
      </w:pP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What is the reason the position is available?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What is the culture of the company?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Is there an anticipated induction and training programme?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Are there advanced training programmes available for those who demonstrate outstanding ability?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What type of people who have done well? </w:t>
      </w:r>
    </w:p>
    <w:p>
      <w:pPr>
        <w:pStyle w:val="Pa2"/>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What are the company growth plans? </w:t>
      </w:r>
    </w:p>
    <w:p>
      <w:pPr>
        <w:pStyle w:val="Pa0"/>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 xml:space="preserve">What are the most successful sectors / disciplines? </w:t>
      </w:r>
    </w:p>
    <w:p>
      <w:pPr>
        <w:pStyle w:val="Pa0"/>
        <w:rPr>
          <w:rFonts w:ascii="Cambria" w:cs="Cambria" w:hAnsi="Cambria" w:eastAsia="Cambria"/>
          <w:b w:val="0"/>
          <w:bCs w:val="0"/>
          <w:color w:val="000000"/>
          <w:sz w:val="22"/>
          <w:szCs w:val="22"/>
          <w:u w:color="000000"/>
        </w:rPr>
      </w:pP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Other Important Points</w:t>
      </w:r>
    </w:p>
    <w:p>
      <w:pPr>
        <w:pStyle w:val="Normal"/>
        <w:spacing w:after="0"/>
        <w:rPr>
          <w:sz w:val="22"/>
          <w:szCs w:val="22"/>
        </w:rPr>
      </w:pPr>
    </w:p>
    <w:p>
      <w:pPr>
        <w:pStyle w:val="Pa2"/>
        <w:numPr>
          <w:ilvl w:val="0"/>
          <w:numId w:val="23"/>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DON</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T answer questions with a simple </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yes</w:t>
      </w:r>
      <w:r>
        <w:rPr>
          <w:rFonts w:ascii="Cambria" w:cs="Cambria" w:hAnsi="Cambria" w:eastAsia="Cambria" w:hint="default"/>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 xml:space="preserve">or </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no</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Explain whenever possible. Tell them those things about yourself that relate to the position. Smile.</w:t>
      </w:r>
    </w:p>
    <w:p>
      <w:pPr>
        <w:pStyle w:val="Pa2"/>
        <w:numPr>
          <w:ilvl w:val="0"/>
          <w:numId w:val="24"/>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DON</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T slouch </w:t>
      </w:r>
      <w:r>
        <w:rPr>
          <w:rFonts w:ascii="Cambria" w:cs="Cambria" w:hAnsi="Cambria" w:eastAsia="Cambria" w:hint="default"/>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it looks like you</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re not interested. Look alert and interested at all times. Look the interviewer in the eye when s/he talks. Be a good listener as well as a good talker. Smile.</w:t>
      </w:r>
    </w:p>
    <w:p>
      <w:pPr>
        <w:pStyle w:val="Pa2"/>
        <w:numPr>
          <w:ilvl w:val="0"/>
          <w:numId w:val="25"/>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DON</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 xml:space="preserve">T </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over-answer</w:t>
      </w:r>
      <w:r>
        <w:rPr>
          <w:rFonts w:ascii="Cambria" w:cs="Cambria" w:hAnsi="Cambria" w:eastAsia="Cambria" w:hint="default"/>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questions. You can talk yourself out of a job this way!</w:t>
      </w:r>
    </w:p>
    <w:p>
      <w:pPr>
        <w:pStyle w:val="Pa2"/>
        <w:numPr>
          <w:ilvl w:val="0"/>
          <w:numId w:val="26"/>
        </w:numPr>
        <w:tabs>
          <w:tab w:val="num" w:pos="464"/>
          <w:tab w:val="clear" w:pos="425"/>
        </w:tabs>
        <w:bidi w:val="0"/>
        <w:spacing w:before="120"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DON</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lie. Answer questions truthfully, frankly and as much to the point as possible.</w:t>
      </w:r>
    </w:p>
    <w:p>
      <w:pPr>
        <w:pStyle w:val="List Paragraph"/>
        <w:numPr>
          <w:ilvl w:val="0"/>
          <w:numId w:val="27"/>
        </w:numPr>
        <w:tabs>
          <w:tab w:val="num" w:pos="386"/>
          <w:tab w:val="clear" w:pos="425"/>
        </w:tabs>
        <w:bidi w:val="0"/>
        <w:spacing w:before="120" w:after="120"/>
        <w:ind w:left="386" w:right="0" w:hanging="386"/>
        <w:jc w:val="left"/>
        <w:rPr>
          <w:rFonts w:ascii="Times New Roman" w:cs="Times New Roman" w:hAnsi="Times New Roman" w:eastAsia="Times New Roman"/>
          <w:b w:val="0"/>
          <w:bCs w:val="0"/>
          <w:color w:val="000000"/>
          <w:position w:val="0"/>
          <w:sz w:val="20"/>
          <w:szCs w:val="20"/>
          <w:u w:color="000000"/>
          <w:rtl w:val="0"/>
        </w:rPr>
      </w:pPr>
      <w:r>
        <w:rPr>
          <w:rFonts w:ascii="Cambria" w:cs="Cambria" w:hAnsi="Cambria" w:eastAsia="Cambria"/>
          <w:b w:val="0"/>
          <w:bCs w:val="0"/>
          <w:color w:val="000000"/>
          <w:sz w:val="22"/>
          <w:szCs w:val="22"/>
          <w:u w:color="000000"/>
          <w:rtl w:val="0"/>
          <w:lang w:val="en-US"/>
        </w:rPr>
        <w:t>DON</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ask questions about salary, bonuses, holidays, office Christmas parties etc. on your first interview unless the employer raises the issue first. However, you should know your market value and be prepared to specify your required salary or range.</w:t>
      </w:r>
    </w:p>
    <w:p>
      <w:pPr>
        <w:pStyle w:val="Normal"/>
        <w:spacing w:after="0"/>
        <w:rPr>
          <w:rFonts w:ascii="Cambria" w:cs="Cambria" w:hAnsi="Cambria" w:eastAsia="Cambria"/>
          <w:b w:val="0"/>
          <w:bCs w:val="0"/>
          <w:color w:val="000000"/>
          <w:sz w:val="22"/>
          <w:szCs w:val="22"/>
          <w:u w:color="000000"/>
        </w:rPr>
      </w:pPr>
    </w:p>
    <w:p>
      <w:pPr>
        <w:pStyle w:val="Pa0"/>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Negative Factors To Watch For</w:t>
      </w:r>
    </w:p>
    <w:p>
      <w:pPr>
        <w:pStyle w:val="Normal"/>
        <w:spacing w:after="0"/>
        <w:rPr>
          <w:sz w:val="22"/>
          <w:szCs w:val="22"/>
        </w:rPr>
      </w:pPr>
    </w:p>
    <w:p>
      <w:pPr>
        <w:pStyle w:val="Pa3"/>
        <w:jc w:val="both"/>
        <w:rPr>
          <w:rFonts w:ascii="Cambria" w:cs="Cambria" w:hAnsi="Cambria" w:eastAsia="Cambria"/>
          <w:b w:val="0"/>
          <w:bCs w:val="0"/>
          <w:color w:val="000000"/>
          <w:sz w:val="22"/>
          <w:szCs w:val="22"/>
          <w:u w:color="000000"/>
        </w:rPr>
      </w:pPr>
      <w:r>
        <w:rPr>
          <w:rFonts w:ascii="Cambria" w:cs="Cambria" w:hAnsi="Cambria" w:eastAsia="Cambria"/>
          <w:b w:val="0"/>
          <w:bCs w:val="0"/>
          <w:color w:val="000000"/>
          <w:sz w:val="22"/>
          <w:szCs w:val="22"/>
          <w:u w:color="000000"/>
          <w:rtl w:val="0"/>
          <w:lang w:val="en-US"/>
        </w:rPr>
        <w:t>During the course of an interview, the employer will be evaluating your negative factors as well as your positive attributes. Listed below are negative factors that we come across the most.</w:t>
      </w:r>
    </w:p>
    <w:p>
      <w:pPr>
        <w:pStyle w:val="Normal"/>
        <w:spacing w:after="0"/>
        <w:rPr>
          <w:sz w:val="22"/>
          <w:szCs w:val="22"/>
        </w:rPr>
      </w:pPr>
    </w:p>
    <w:p>
      <w:pPr>
        <w:pStyle w:val="Pa2"/>
        <w:numPr>
          <w:ilvl w:val="0"/>
          <w:numId w:val="28"/>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Poor personal appearance</w:t>
      </w:r>
    </w:p>
    <w:p>
      <w:pPr>
        <w:pStyle w:val="Pa2"/>
        <w:numPr>
          <w:ilvl w:val="0"/>
          <w:numId w:val="29"/>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Overbearing, aggressive, conceited; superiority complex; know-it-all</w:t>
      </w:r>
    </w:p>
    <w:p>
      <w:pPr>
        <w:pStyle w:val="Pa2"/>
        <w:numPr>
          <w:ilvl w:val="0"/>
          <w:numId w:val="30"/>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Inability to express thoughts clearly; poor diction or grammar</w:t>
      </w:r>
    </w:p>
    <w:p>
      <w:pPr>
        <w:pStyle w:val="Pa2"/>
        <w:numPr>
          <w:ilvl w:val="0"/>
          <w:numId w:val="31"/>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Being </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wooly</w:t>
      </w:r>
      <w:r>
        <w:rPr>
          <w:rFonts w:ascii="Cambria" w:cs="Cambria" w:hAnsi="Cambria" w:eastAsia="Cambria" w:hint="default"/>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when responding to questions</w:t>
      </w:r>
    </w:p>
    <w:p>
      <w:pPr>
        <w:pStyle w:val="Pa2"/>
        <w:numPr>
          <w:ilvl w:val="0"/>
          <w:numId w:val="32"/>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Lack of planning for career - no purpose or goals</w:t>
      </w:r>
    </w:p>
    <w:p>
      <w:pPr>
        <w:pStyle w:val="Pa2"/>
        <w:numPr>
          <w:ilvl w:val="0"/>
          <w:numId w:val="33"/>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Lack of interest and enthusiasm - passive and indifferent</w:t>
      </w:r>
    </w:p>
    <w:p>
      <w:pPr>
        <w:pStyle w:val="Pa2"/>
        <w:numPr>
          <w:ilvl w:val="0"/>
          <w:numId w:val="34"/>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Lack of confidence </w:t>
      </w:r>
      <w:r>
        <w:rPr>
          <w:rFonts w:ascii="Cambria" w:cs="Cambria" w:hAnsi="Cambria" w:eastAsia="Cambria" w:hint="default"/>
          <w:b w:val="0"/>
          <w:bCs w:val="0"/>
          <w:color w:val="000000"/>
          <w:sz w:val="22"/>
          <w:szCs w:val="22"/>
          <w:u w:color="000000"/>
          <w:rtl w:val="0"/>
          <w:lang w:val="en-US"/>
        </w:rPr>
        <w:t xml:space="preserve">– </w:t>
      </w:r>
      <w:r>
        <w:rPr>
          <w:rFonts w:ascii="Cambria" w:cs="Cambria" w:hAnsi="Cambria" w:eastAsia="Cambria"/>
          <w:b w:val="0"/>
          <w:bCs w:val="0"/>
          <w:color w:val="000000"/>
          <w:sz w:val="22"/>
          <w:szCs w:val="22"/>
          <w:u w:color="000000"/>
          <w:rtl w:val="0"/>
          <w:lang w:val="en-US"/>
        </w:rPr>
        <w:t>nervousness</w:t>
      </w:r>
    </w:p>
    <w:p>
      <w:pPr>
        <w:pStyle w:val="Pa2"/>
        <w:numPr>
          <w:ilvl w:val="0"/>
          <w:numId w:val="35"/>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Over-emphasis on money - interested only in remuneration</w:t>
      </w:r>
    </w:p>
    <w:p>
      <w:pPr>
        <w:pStyle w:val="Pa2"/>
        <w:numPr>
          <w:ilvl w:val="0"/>
          <w:numId w:val="36"/>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Evasive - makes excuses for unfavourable parts of your cv</w:t>
      </w:r>
    </w:p>
    <w:p>
      <w:pPr>
        <w:pStyle w:val="Pa2"/>
        <w:numPr>
          <w:ilvl w:val="0"/>
          <w:numId w:val="37"/>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Lack of tact/maturity/courtesy</w:t>
      </w:r>
    </w:p>
    <w:p>
      <w:pPr>
        <w:pStyle w:val="Pa2"/>
        <w:numPr>
          <w:ilvl w:val="0"/>
          <w:numId w:val="38"/>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Speaking ill of past employers or colleagues</w:t>
      </w:r>
    </w:p>
    <w:p>
      <w:pPr>
        <w:pStyle w:val="Pa2"/>
        <w:numPr>
          <w:ilvl w:val="0"/>
          <w:numId w:val="39"/>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Failure to look interviewer in the eye</w:t>
      </w:r>
    </w:p>
    <w:p>
      <w:pPr>
        <w:pStyle w:val="Pa2"/>
        <w:numPr>
          <w:ilvl w:val="0"/>
          <w:numId w:val="40"/>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Limp handshake</w:t>
      </w:r>
    </w:p>
    <w:p>
      <w:pPr>
        <w:pStyle w:val="Pa2"/>
        <w:numPr>
          <w:ilvl w:val="0"/>
          <w:numId w:val="41"/>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Lack of appreciation of the value of experience</w:t>
      </w:r>
    </w:p>
    <w:p>
      <w:pPr>
        <w:pStyle w:val="Pa2"/>
        <w:numPr>
          <w:ilvl w:val="0"/>
          <w:numId w:val="42"/>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Failure to ask good questions about the job and company (this is most important!)</w:t>
      </w:r>
    </w:p>
    <w:p>
      <w:pPr>
        <w:pStyle w:val="Pa2"/>
        <w:numPr>
          <w:ilvl w:val="0"/>
          <w:numId w:val="43"/>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Persistent attitude of </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What can you do for me?</w:t>
      </w:r>
      <w:r>
        <w:rPr>
          <w:rFonts w:ascii="Cambria" w:cs="Cambria" w:hAnsi="Cambria" w:eastAsia="Cambria" w:hint="default"/>
          <w:b w:val="0"/>
          <w:bCs w:val="0"/>
          <w:color w:val="000000"/>
          <w:sz w:val="22"/>
          <w:szCs w:val="22"/>
          <w:u w:color="000000"/>
          <w:rtl w:val="0"/>
          <w:lang w:val="en-US"/>
        </w:rPr>
        <w:t>”</w:t>
      </w:r>
    </w:p>
    <w:p>
      <w:pPr>
        <w:pStyle w:val="Pa2"/>
        <w:numPr>
          <w:ilvl w:val="0"/>
          <w:numId w:val="44"/>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Lack of preparation for interview - failure to get information about the company, resulting in inability to ask intelligent questions</w:t>
      </w:r>
    </w:p>
    <w:p>
      <w:pPr>
        <w:pStyle w:val="Pa2"/>
        <w:numPr>
          <w:ilvl w:val="0"/>
          <w:numId w:val="45"/>
        </w:numPr>
        <w:tabs>
          <w:tab w:val="num" w:pos="464"/>
          <w:tab w:val="clear" w:pos="425"/>
        </w:tabs>
        <w:bidi w:val="0"/>
        <w:spacing w:after="120"/>
        <w:ind w:left="464" w:right="0" w:hanging="464"/>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ALWAYS conduct yourself as if you are determined to get the job you are discussing. Never close the door on an opportunity. It is better to be in the position where you can choose from a number of jobs rather than only one.</w:t>
      </w:r>
    </w:p>
    <w:p>
      <w:pPr>
        <w:pStyle w:val="Normal"/>
        <w:spacing w:after="0"/>
        <w:rPr>
          <w:sz w:val="22"/>
          <w:szCs w:val="22"/>
        </w:rPr>
      </w:pPr>
    </w:p>
    <w:p>
      <w:pPr>
        <w:pStyle w:val="Pa2"/>
        <w:rPr>
          <w:rFonts w:ascii="Cambria" w:cs="Cambria" w:hAnsi="Cambria" w:eastAsia="Cambria"/>
          <w:color w:val="000000"/>
          <w:sz w:val="22"/>
          <w:szCs w:val="22"/>
          <w:u w:val="single" w:color="000000"/>
        </w:rPr>
      </w:pPr>
      <w:r>
        <w:rPr>
          <w:rFonts w:ascii="Cambria" w:cs="Cambria" w:hAnsi="Cambria" w:eastAsia="Cambria"/>
          <w:color w:val="000000"/>
          <w:sz w:val="22"/>
          <w:szCs w:val="22"/>
          <w:u w:val="single" w:color="000000"/>
          <w:rtl w:val="0"/>
          <w:lang w:val="en-US"/>
        </w:rPr>
        <w:t>“</w:t>
      </w:r>
      <w:r>
        <w:rPr>
          <w:rFonts w:ascii="Cambria" w:cs="Cambria" w:hAnsi="Cambria" w:eastAsia="Cambria"/>
          <w:color w:val="000000"/>
          <w:sz w:val="22"/>
          <w:szCs w:val="22"/>
          <w:u w:val="single" w:color="000000"/>
          <w:rtl w:val="0"/>
          <w:lang w:val="en-US"/>
        </w:rPr>
        <w:t>Close off</w:t>
      </w:r>
      <w:r>
        <w:rPr>
          <w:rFonts w:ascii="Cambria" w:cs="Cambria" w:hAnsi="Cambria" w:eastAsia="Cambria"/>
          <w:color w:val="000000"/>
          <w:sz w:val="22"/>
          <w:szCs w:val="22"/>
          <w:u w:val="single" w:color="000000"/>
          <w:rtl w:val="0"/>
          <w:lang w:val="en-US"/>
        </w:rPr>
        <w:t xml:space="preserve">” </w:t>
      </w:r>
      <w:r>
        <w:rPr>
          <w:rFonts w:ascii="Cambria" w:cs="Cambria" w:hAnsi="Cambria" w:eastAsia="Cambria"/>
          <w:color w:val="000000"/>
          <w:sz w:val="22"/>
          <w:szCs w:val="22"/>
          <w:u w:val="single" w:color="000000"/>
          <w:rtl w:val="0"/>
          <w:lang w:val="en-US"/>
        </w:rPr>
        <w:t xml:space="preserve">the interview </w:t>
      </w:r>
    </w:p>
    <w:p>
      <w:pPr>
        <w:pStyle w:val="Normal"/>
        <w:rPr>
          <w:rFonts w:ascii="Cambria" w:cs="Cambria" w:hAnsi="Cambria" w:eastAsia="Cambria"/>
          <w:color w:val="000000"/>
          <w:sz w:val="22"/>
          <w:szCs w:val="22"/>
          <w:u w:val="single" w:color="000000"/>
        </w:rPr>
      </w:pPr>
    </w:p>
    <w:p>
      <w:pPr>
        <w:pStyle w:val="Pa2"/>
        <w:numPr>
          <w:ilvl w:val="0"/>
          <w:numId w:val="48"/>
        </w:numPr>
        <w:tabs>
          <w:tab w:val="num" w:pos="746"/>
          <w:tab w:val="clear" w:pos="714"/>
        </w:tabs>
        <w:bidi w:val="0"/>
        <w:spacing w:after="120"/>
        <w:ind w:left="746" w:right="0" w:hanging="389"/>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If the interviewer offers the position to you, and you are interested, accept on the spot. </w:t>
      </w:r>
    </w:p>
    <w:p>
      <w:pPr>
        <w:pStyle w:val="Pa2"/>
        <w:numPr>
          <w:ilvl w:val="0"/>
          <w:numId w:val="49"/>
        </w:numPr>
        <w:tabs>
          <w:tab w:val="num" w:pos="746"/>
          <w:tab w:val="clear" w:pos="714"/>
        </w:tabs>
        <w:bidi w:val="0"/>
        <w:spacing w:after="120"/>
        <w:ind w:left="746" w:right="0" w:hanging="389"/>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If you need some time to think it over, be courteous and tactful in asking for that time. Set a definite date when you can provide an answer.</w:t>
      </w:r>
    </w:p>
    <w:p>
      <w:pPr>
        <w:pStyle w:val="Pa2"/>
        <w:numPr>
          <w:ilvl w:val="0"/>
          <w:numId w:val="50"/>
        </w:numPr>
        <w:tabs>
          <w:tab w:val="num" w:pos="746"/>
          <w:tab w:val="clear" w:pos="714"/>
        </w:tabs>
        <w:bidi w:val="0"/>
        <w:spacing w:after="120"/>
        <w:ind w:left="746" w:right="0" w:hanging="389"/>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Don</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be too discouraged if no definite offer is made or specific salary discussed. The interviewer will probably want to communicate with their office first or interview more applicants before making a decision.</w:t>
      </w:r>
    </w:p>
    <w:p>
      <w:pPr>
        <w:pStyle w:val="Pa2"/>
        <w:numPr>
          <w:ilvl w:val="0"/>
          <w:numId w:val="51"/>
        </w:numPr>
        <w:tabs>
          <w:tab w:val="num" w:pos="746"/>
          <w:tab w:val="clear" w:pos="714"/>
        </w:tabs>
        <w:bidi w:val="0"/>
        <w:spacing w:after="120"/>
        <w:ind w:left="746" w:right="0" w:hanging="389"/>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If you get the impression that the interview is not going well and that you have already been rejected, don</w:t>
      </w:r>
      <w:r>
        <w:rPr>
          <w:rFonts w:ascii="Cambria" w:cs="Cambria" w:hAnsi="Cambria" w:eastAsia="Cambria" w:hint="default"/>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let your disappointment show. Once in a while an interviewer who is genuinely interested in your possibilities may seem to discourage you in order to test your reaction.</w:t>
      </w:r>
    </w:p>
    <w:p>
      <w:pPr>
        <w:pStyle w:val="Pa2"/>
        <w:numPr>
          <w:ilvl w:val="0"/>
          <w:numId w:val="52"/>
        </w:numPr>
        <w:tabs>
          <w:tab w:val="num" w:pos="746"/>
          <w:tab w:val="clear" w:pos="714"/>
        </w:tabs>
        <w:bidi w:val="0"/>
        <w:spacing w:after="120"/>
        <w:ind w:left="746" w:right="0" w:hanging="389"/>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Thank the interviewer for their time and consideration of you. You have done all you can if you have answered the two questions uppermost in his/her mind: </w:t>
      </w:r>
    </w:p>
    <w:p>
      <w:pPr>
        <w:pStyle w:val="Pa2"/>
        <w:numPr>
          <w:ilvl w:val="0"/>
          <w:numId w:val="53"/>
        </w:numPr>
        <w:tabs>
          <w:tab w:val="num" w:pos="746"/>
          <w:tab w:val="clear" w:pos="714"/>
        </w:tabs>
        <w:bidi w:val="0"/>
        <w:spacing w:after="120"/>
        <w:ind w:left="746" w:right="0" w:hanging="389"/>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Why are you interested in the job and the company? </w:t>
      </w:r>
    </w:p>
    <w:p>
      <w:pPr>
        <w:pStyle w:val="Pa2"/>
        <w:numPr>
          <w:ilvl w:val="0"/>
          <w:numId w:val="54"/>
        </w:numPr>
        <w:tabs>
          <w:tab w:val="num" w:pos="746"/>
          <w:tab w:val="clear" w:pos="714"/>
        </w:tabs>
        <w:bidi w:val="0"/>
        <w:spacing w:after="120"/>
        <w:ind w:left="746" w:right="0" w:hanging="389"/>
        <w:jc w:val="left"/>
        <w:rPr>
          <w:rFonts w:ascii="Times New Roman" w:cs="Times New Roman" w:hAnsi="Times New Roman" w:eastAsia="Times New Roman"/>
          <w:b w:val="0"/>
          <w:bCs w:val="0"/>
          <w:color w:val="000000"/>
          <w:position w:val="0"/>
          <w:sz w:val="24"/>
          <w:szCs w:val="24"/>
          <w:u w:color="000000"/>
          <w:rtl w:val="0"/>
        </w:rPr>
      </w:pPr>
      <w:r>
        <w:rPr>
          <w:rFonts w:ascii="Cambria" w:cs="Cambria" w:hAnsi="Cambria" w:eastAsia="Cambria"/>
          <w:b w:val="0"/>
          <w:bCs w:val="0"/>
          <w:color w:val="000000"/>
          <w:sz w:val="22"/>
          <w:szCs w:val="22"/>
          <w:u w:color="000000"/>
          <w:rtl w:val="0"/>
          <w:lang w:val="en-US"/>
        </w:rPr>
        <w:t xml:space="preserve">What can you offer and can you do the job? </w:t>
      </w:r>
    </w:p>
    <w:p>
      <w:pPr>
        <w:pStyle w:val="Pa0"/>
        <w:rPr>
          <w:rFonts w:ascii="Cambria" w:cs="Cambria" w:hAnsi="Cambria" w:eastAsia="Cambria"/>
          <w:color w:val="000000"/>
          <w:sz w:val="22"/>
          <w:szCs w:val="22"/>
          <w:u w:color="000000"/>
        </w:rPr>
      </w:pPr>
    </w:p>
    <w:p>
      <w:pPr>
        <w:pStyle w:val="Pa0"/>
        <w:rPr>
          <w:rFonts w:ascii="Cambria" w:cs="Cambria" w:hAnsi="Cambria" w:eastAsia="Cambria"/>
          <w:color w:val="000000"/>
          <w:sz w:val="22"/>
          <w:szCs w:val="22"/>
          <w:u w:color="000000"/>
        </w:rPr>
      </w:pPr>
    </w:p>
    <w:p>
      <w:pPr>
        <w:pStyle w:val="Pa0"/>
        <w:rPr>
          <w:rFonts w:ascii="Cambria" w:cs="Cambria" w:hAnsi="Cambria" w:eastAsia="Cambria"/>
          <w:b w:val="0"/>
          <w:bCs w:val="0"/>
          <w:color w:val="000000"/>
          <w:sz w:val="22"/>
          <w:szCs w:val="22"/>
          <w:u w:color="000000"/>
        </w:rPr>
      </w:pPr>
      <w:r>
        <w:rPr>
          <w:rFonts w:ascii="Cambria" w:cs="Cambria" w:hAnsi="Cambria" w:eastAsia="Cambria"/>
          <w:color w:val="000000"/>
          <w:sz w:val="22"/>
          <w:szCs w:val="22"/>
          <w:u w:color="000000"/>
          <w:rtl w:val="0"/>
          <w:lang w:val="en-US"/>
        </w:rPr>
        <w:t>Finally, finally...</w:t>
      </w:r>
    </w:p>
    <w:p>
      <w:pPr>
        <w:pStyle w:val="Normal"/>
        <w:spacing w:after="0"/>
      </w:pPr>
      <w:r>
        <w:rPr>
          <w:rFonts w:ascii="Cambria" w:cs="Cambria" w:hAnsi="Cambria" w:eastAsia="Cambria"/>
          <w:b w:val="0"/>
          <w:bCs w:val="0"/>
          <w:color w:val="000000"/>
          <w:sz w:val="22"/>
          <w:szCs w:val="22"/>
          <w:u w:color="000000"/>
          <w:rtl w:val="0"/>
          <w:lang w:val="en-US"/>
        </w:rPr>
        <w:t>DON</w:t>
      </w:r>
      <w:r>
        <w:rPr>
          <w:rFonts w:ascii="Cambria" w:cs="Cambria" w:hAnsi="Cambria" w:eastAsia="Cambria"/>
          <w:b w:val="0"/>
          <w:bCs w:val="0"/>
          <w:color w:val="000000"/>
          <w:sz w:val="22"/>
          <w:szCs w:val="22"/>
          <w:u w:color="000000"/>
          <w:rtl w:val="0"/>
          <w:lang w:val="en-US"/>
        </w:rPr>
        <w:t>’</w:t>
      </w:r>
      <w:r>
        <w:rPr>
          <w:rFonts w:ascii="Cambria" w:cs="Cambria" w:hAnsi="Cambria" w:eastAsia="Cambria"/>
          <w:b w:val="0"/>
          <w:bCs w:val="0"/>
          <w:color w:val="000000"/>
          <w:sz w:val="22"/>
          <w:szCs w:val="22"/>
          <w:u w:color="000000"/>
          <w:rtl w:val="0"/>
          <w:lang w:val="en-US"/>
        </w:rPr>
        <w:t>T FORGET TO SMILE.</w:t>
      </w:r>
    </w:p>
    <w:sectPr>
      <w:headerReference w:type="default" r:id="rId6"/>
      <w:footerReference w:type="default" r:id="rId7"/>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YAAATK+DIN-Bol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425"/>
          <w:tab w:val="clear" w:pos="0"/>
        </w:tabs>
        <w:ind w:left="425" w:hanging="425"/>
      </w:pPr>
      <w:rPr>
        <w:rFonts w:ascii="Cambria" w:cs="Cambria" w:hAnsi="Cambria" w:eastAsia="Cambria"/>
        <w:color w:val="000000"/>
        <w:position w:val="0"/>
        <w:sz w:val="22"/>
        <w:szCs w:val="22"/>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5">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6">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7">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8">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9">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0">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1">
    <w:multiLevelType w:val="multilevel"/>
    <w:lvl w:ilvl="0">
      <w:start w:val="1"/>
      <w:numFmt w:val="bullet"/>
      <w:suff w:val="tab"/>
      <w:lvlText w:val="•"/>
      <w:lvlJc w:val="left"/>
      <w:pPr>
        <w:tabs>
          <w:tab w:val="num" w:pos="425"/>
          <w:tab w:val="clear" w:pos="0"/>
        </w:tabs>
        <w:ind w:left="425" w:hanging="425"/>
      </w:pPr>
      <w:rPr>
        <w:rFonts w:ascii="Cambria" w:cs="Cambria" w:hAnsi="Cambria" w:eastAsia="Cambria"/>
        <w:color w:val="000000"/>
        <w:position w:val="0"/>
        <w:sz w:val="22"/>
        <w:szCs w:val="22"/>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
    <w:multiLevelType w:val="multilevel"/>
    <w:styleLink w:val="List 1"/>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4">
    <w:multiLevelType w:val="multilevel"/>
    <w:styleLink w:val="List 1"/>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5">
    <w:multiLevelType w:val="multilevel"/>
    <w:styleLink w:val="List 1"/>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6">
    <w:multiLevelType w:val="multilevel"/>
    <w:styleLink w:val="List 1"/>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7">
    <w:multiLevelType w:val="multilevel"/>
    <w:styleLink w:val="List 1"/>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8">
    <w:multiLevelType w:val="multilevel"/>
    <w:styleLink w:val="List 1"/>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19">
    <w:multiLevelType w:val="multilevel"/>
    <w:styleLink w:val="List 1"/>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0">
    <w:multiLevelType w:val="multilevel"/>
    <w:styleLink w:val="List 1"/>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1">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2">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3">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4">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5">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6">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0"/>
        <w:szCs w:val="20"/>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7">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8">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29">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0">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1">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2">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3">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4">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5">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6">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7">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8">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39">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0">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1">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2">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3">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4">
    <w:multiLevelType w:val="multilevel"/>
    <w:styleLink w:val="List 0"/>
    <w:lvl w:ilvl="0">
      <w:start w:val="0"/>
      <w:numFmt w:val="bullet"/>
      <w:suff w:val="tab"/>
      <w:lvlText w:val="•"/>
      <w:lvlJc w:val="left"/>
      <w:pPr>
        <w:tabs>
          <w:tab w:val="num" w:pos="425"/>
          <w:tab w:val="clear" w:pos="0"/>
        </w:tabs>
        <w:ind w:left="425" w:hanging="425"/>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5">
    <w:multiLevelType w:val="multilevel"/>
    <w:lvl w:ilvl="0">
      <w:start w:val="1"/>
      <w:numFmt w:val="bullet"/>
      <w:suff w:val="tab"/>
      <w:lvlText w:val="•"/>
      <w:lvlJc w:val="left"/>
      <w:pPr>
        <w:tabs>
          <w:tab w:val="num" w:pos="714"/>
          <w:tab w:val="clear" w:pos="0"/>
        </w:tabs>
        <w:ind w:left="714" w:hanging="357"/>
      </w:pPr>
      <w:rPr>
        <w:rFonts w:ascii="Cambria" w:cs="Cambria" w:hAnsi="Cambria" w:eastAsia="Cambria"/>
        <w:color w:val="000000"/>
        <w:position w:val="0"/>
        <w:sz w:val="22"/>
        <w:szCs w:val="22"/>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7">
    <w:multiLevelType w:val="multilevel"/>
    <w:styleLink w:val="List 2"/>
    <w:lvl w:ilvl="0">
      <w:start w:val="0"/>
      <w:numFmt w:val="bullet"/>
      <w:suff w:val="tab"/>
      <w:lvlText w:val="•"/>
      <w:lvlJc w:val="left"/>
      <w:pPr>
        <w:tabs>
          <w:tab w:val="num" w:pos="714"/>
          <w:tab w:val="clear" w:pos="0"/>
        </w:tabs>
        <w:ind w:left="714" w:hanging="357"/>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8">
    <w:multiLevelType w:val="multilevel"/>
    <w:styleLink w:val="List 2"/>
    <w:lvl w:ilvl="0">
      <w:start w:val="0"/>
      <w:numFmt w:val="bullet"/>
      <w:suff w:val="tab"/>
      <w:lvlText w:val="•"/>
      <w:lvlJc w:val="left"/>
      <w:pPr>
        <w:tabs>
          <w:tab w:val="num" w:pos="714"/>
          <w:tab w:val="clear" w:pos="0"/>
        </w:tabs>
        <w:ind w:left="714" w:hanging="357"/>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49">
    <w:multiLevelType w:val="multilevel"/>
    <w:styleLink w:val="List 2"/>
    <w:lvl w:ilvl="0">
      <w:start w:val="0"/>
      <w:numFmt w:val="bullet"/>
      <w:suff w:val="tab"/>
      <w:lvlText w:val="•"/>
      <w:lvlJc w:val="left"/>
      <w:pPr>
        <w:tabs>
          <w:tab w:val="num" w:pos="714"/>
          <w:tab w:val="clear" w:pos="0"/>
        </w:tabs>
        <w:ind w:left="714" w:hanging="357"/>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50">
    <w:multiLevelType w:val="multilevel"/>
    <w:styleLink w:val="List 2"/>
    <w:lvl w:ilvl="0">
      <w:start w:val="0"/>
      <w:numFmt w:val="bullet"/>
      <w:suff w:val="tab"/>
      <w:lvlText w:val="•"/>
      <w:lvlJc w:val="left"/>
      <w:pPr>
        <w:tabs>
          <w:tab w:val="num" w:pos="714"/>
          <w:tab w:val="clear" w:pos="0"/>
        </w:tabs>
        <w:ind w:left="714" w:hanging="357"/>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51">
    <w:multiLevelType w:val="multilevel"/>
    <w:styleLink w:val="List 2"/>
    <w:lvl w:ilvl="0">
      <w:start w:val="0"/>
      <w:numFmt w:val="bullet"/>
      <w:suff w:val="tab"/>
      <w:lvlText w:val="•"/>
      <w:lvlJc w:val="left"/>
      <w:pPr>
        <w:tabs>
          <w:tab w:val="num" w:pos="714"/>
          <w:tab w:val="clear" w:pos="0"/>
        </w:tabs>
        <w:ind w:left="714" w:hanging="357"/>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52">
    <w:multiLevelType w:val="multilevel"/>
    <w:styleLink w:val="List 2"/>
    <w:lvl w:ilvl="0">
      <w:start w:val="0"/>
      <w:numFmt w:val="bullet"/>
      <w:suff w:val="tab"/>
      <w:lvlText w:val="•"/>
      <w:lvlJc w:val="left"/>
      <w:pPr>
        <w:tabs>
          <w:tab w:val="num" w:pos="714"/>
          <w:tab w:val="clear" w:pos="0"/>
        </w:tabs>
        <w:ind w:left="714" w:hanging="357"/>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abstractNum w:abstractNumId="53">
    <w:multiLevelType w:val="multilevel"/>
    <w:styleLink w:val="List 2"/>
    <w:lvl w:ilvl="0">
      <w:start w:val="0"/>
      <w:numFmt w:val="bullet"/>
      <w:suff w:val="tab"/>
      <w:lvlText w:val="•"/>
      <w:lvlJc w:val="left"/>
      <w:pPr>
        <w:tabs>
          <w:tab w:val="num" w:pos="714"/>
          <w:tab w:val="clear" w:pos="0"/>
        </w:tabs>
        <w:ind w:left="714" w:hanging="357"/>
      </w:pPr>
      <w:rPr>
        <w:rFonts w:ascii="Times New Roman" w:cs="Times New Roman" w:hAnsi="Times New Roman" w:eastAsia="Times New Roman"/>
        <w:color w:val="000000"/>
        <w:position w:val="0"/>
        <w:sz w:val="24"/>
        <w:szCs w:val="24"/>
        <w:u w:color="000000"/>
      </w:rPr>
    </w:lvl>
    <w:lvl w:ilvl="1">
      <w:start w:val="1"/>
      <w:numFmt w:val="bullet"/>
      <w:suff w:val="tab"/>
      <w:lvlText w:val="o"/>
      <w:lvlJc w:val="left"/>
      <w:pPr>
        <w:tabs>
          <w:tab w:val="num" w:pos="1410"/>
          <w:tab w:val="clear" w:pos="0"/>
        </w:tabs>
        <w:ind w:left="1410" w:hanging="330"/>
      </w:pPr>
      <w:rPr>
        <w:rFonts w:ascii="Cambria" w:cs="Cambria" w:hAnsi="Cambria" w:eastAsia="Cambria"/>
        <w:color w:val="000000"/>
        <w:position w:val="0"/>
        <w:sz w:val="22"/>
        <w:szCs w:val="22"/>
        <w:u w:color="000000"/>
      </w:rPr>
    </w:lvl>
    <w:lvl w:ilvl="2">
      <w:start w:val="1"/>
      <w:numFmt w:val="bullet"/>
      <w:suff w:val="tab"/>
      <w:lvlText w:val="▪"/>
      <w:lvlJc w:val="left"/>
      <w:pPr>
        <w:tabs>
          <w:tab w:val="num" w:pos="2130"/>
          <w:tab w:val="clear" w:pos="0"/>
        </w:tabs>
        <w:ind w:left="2130" w:hanging="330"/>
      </w:pPr>
      <w:rPr>
        <w:rFonts w:ascii="Cambria" w:cs="Cambria" w:hAnsi="Cambria" w:eastAsia="Cambria"/>
        <w:color w:val="000000"/>
        <w:position w:val="0"/>
        <w:sz w:val="22"/>
        <w:szCs w:val="22"/>
        <w:u w:color="000000"/>
      </w:rPr>
    </w:lvl>
    <w:lvl w:ilvl="3">
      <w:start w:val="1"/>
      <w:numFmt w:val="bullet"/>
      <w:suff w:val="tab"/>
      <w:lvlText w:val="•"/>
      <w:lvlJc w:val="left"/>
      <w:pPr>
        <w:tabs>
          <w:tab w:val="num" w:pos="2850"/>
          <w:tab w:val="clear" w:pos="0"/>
        </w:tabs>
        <w:ind w:left="2850" w:hanging="330"/>
      </w:pPr>
      <w:rPr>
        <w:rFonts w:ascii="Cambria" w:cs="Cambria" w:hAnsi="Cambria" w:eastAsia="Cambria"/>
        <w:color w:val="000000"/>
        <w:position w:val="0"/>
        <w:sz w:val="22"/>
        <w:szCs w:val="22"/>
        <w:u w:color="000000"/>
      </w:rPr>
    </w:lvl>
    <w:lvl w:ilvl="4">
      <w:start w:val="1"/>
      <w:numFmt w:val="bullet"/>
      <w:suff w:val="tab"/>
      <w:lvlText w:val="o"/>
      <w:lvlJc w:val="left"/>
      <w:pPr>
        <w:tabs>
          <w:tab w:val="num" w:pos="3570"/>
          <w:tab w:val="clear" w:pos="0"/>
        </w:tabs>
        <w:ind w:left="3570" w:hanging="330"/>
      </w:pPr>
      <w:rPr>
        <w:rFonts w:ascii="Cambria" w:cs="Cambria" w:hAnsi="Cambria" w:eastAsia="Cambria"/>
        <w:color w:val="000000"/>
        <w:position w:val="0"/>
        <w:sz w:val="22"/>
        <w:szCs w:val="22"/>
        <w:u w:color="000000"/>
      </w:rPr>
    </w:lvl>
    <w:lvl w:ilvl="5">
      <w:start w:val="1"/>
      <w:numFmt w:val="bullet"/>
      <w:suff w:val="tab"/>
      <w:lvlText w:val="▪"/>
      <w:lvlJc w:val="left"/>
      <w:pPr>
        <w:tabs>
          <w:tab w:val="num" w:pos="4290"/>
          <w:tab w:val="clear" w:pos="0"/>
        </w:tabs>
        <w:ind w:left="4290" w:hanging="330"/>
      </w:pPr>
      <w:rPr>
        <w:rFonts w:ascii="Cambria" w:cs="Cambria" w:hAnsi="Cambria" w:eastAsia="Cambria"/>
        <w:color w:val="000000"/>
        <w:position w:val="0"/>
        <w:sz w:val="22"/>
        <w:szCs w:val="22"/>
        <w:u w:color="000000"/>
      </w:rPr>
    </w:lvl>
    <w:lvl w:ilvl="6">
      <w:start w:val="1"/>
      <w:numFmt w:val="bullet"/>
      <w:suff w:val="tab"/>
      <w:lvlText w:val="•"/>
      <w:lvlJc w:val="left"/>
      <w:pPr>
        <w:tabs>
          <w:tab w:val="num" w:pos="5010"/>
          <w:tab w:val="clear" w:pos="0"/>
        </w:tabs>
        <w:ind w:left="5010" w:hanging="330"/>
      </w:pPr>
      <w:rPr>
        <w:rFonts w:ascii="Cambria" w:cs="Cambria" w:hAnsi="Cambria" w:eastAsia="Cambria"/>
        <w:color w:val="000000"/>
        <w:position w:val="0"/>
        <w:sz w:val="22"/>
        <w:szCs w:val="22"/>
        <w:u w:color="000000"/>
      </w:rPr>
    </w:lvl>
    <w:lvl w:ilvl="7">
      <w:start w:val="1"/>
      <w:numFmt w:val="bullet"/>
      <w:suff w:val="tab"/>
      <w:lvlText w:val="o"/>
      <w:lvlJc w:val="left"/>
      <w:pPr>
        <w:tabs>
          <w:tab w:val="num" w:pos="5730"/>
          <w:tab w:val="clear" w:pos="0"/>
        </w:tabs>
        <w:ind w:left="5730" w:hanging="330"/>
      </w:pPr>
      <w:rPr>
        <w:rFonts w:ascii="Cambria" w:cs="Cambria" w:hAnsi="Cambria" w:eastAsia="Cambria"/>
        <w:color w:val="000000"/>
        <w:position w:val="0"/>
        <w:sz w:val="22"/>
        <w:szCs w:val="22"/>
        <w:u w:color="000000"/>
      </w:rPr>
    </w:lvl>
    <w:lvl w:ilvl="8">
      <w:start w:val="1"/>
      <w:numFmt w:val="bullet"/>
      <w:suff w:val="tab"/>
      <w:lvlText w:val="▪"/>
      <w:lvlJc w:val="left"/>
      <w:pPr>
        <w:tabs>
          <w:tab w:val="num" w:pos="6450"/>
          <w:tab w:val="clear" w:pos="0"/>
        </w:tabs>
        <w:ind w:left="6450" w:hanging="330"/>
      </w:pPr>
      <w:rPr>
        <w:rFonts w:ascii="Cambria" w:cs="Cambria" w:hAnsi="Cambria" w:eastAsia="Cambria"/>
        <w:color w:val="000000"/>
        <w:position w:val="0"/>
        <w:sz w:val="22"/>
        <w:szCs w:val="22"/>
        <w:u w:color="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Cambria" w:hAnsi="Cambria" w:eastAsia="Cambria"/>
      <w:b w:val="1"/>
      <w:bCs w:val="1"/>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a0">
    <w:name w:val="Pa0"/>
    <w:next w:val="Normal"/>
    <w:pPr>
      <w:keepNext w:val="0"/>
      <w:keepLines w:val="0"/>
      <w:pageBreakBefore w:val="0"/>
      <w:widowControl w:val="1"/>
      <w:shd w:val="clear" w:color="auto" w:fill="auto"/>
      <w:suppressAutoHyphens w:val="0"/>
      <w:bidi w:val="0"/>
      <w:spacing w:before="0" w:after="0" w:line="241" w:lineRule="atLeast"/>
      <w:ind w:left="0" w:right="0" w:firstLine="0"/>
      <w:jc w:val="left"/>
      <w:outlineLvl w:val="9"/>
    </w:pPr>
    <w:rPr>
      <w:rFonts w:ascii="YAAATK+DIN-Bold" w:cs="YAAATK+DIN-Bold" w:hAnsi="YAAATK+DIN-Bold" w:eastAsia="YAAATK+DIN-Bold"/>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Pa2">
    <w:name w:val="Pa2"/>
    <w:next w:val="Normal"/>
    <w:pPr>
      <w:keepNext w:val="0"/>
      <w:keepLines w:val="0"/>
      <w:pageBreakBefore w:val="0"/>
      <w:widowControl w:val="1"/>
      <w:shd w:val="clear" w:color="auto" w:fill="auto"/>
      <w:suppressAutoHyphens w:val="0"/>
      <w:bidi w:val="0"/>
      <w:spacing w:before="0" w:after="0" w:line="241" w:lineRule="atLeast"/>
      <w:ind w:left="0" w:right="0" w:firstLine="0"/>
      <w:jc w:val="left"/>
      <w:outlineLvl w:val="9"/>
    </w:pPr>
    <w:rPr>
      <w:rFonts w:ascii="YAAATK+DIN-Bold" w:cs="YAAATK+DIN-Bold" w:hAnsi="YAAATK+DIN-Bold" w:eastAsia="YAAATK+DIN-Bold"/>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Pa3">
    <w:name w:val="Pa3"/>
    <w:next w:val="Normal"/>
    <w:pPr>
      <w:keepNext w:val="0"/>
      <w:keepLines w:val="0"/>
      <w:pageBreakBefore w:val="0"/>
      <w:widowControl w:val="1"/>
      <w:shd w:val="clear" w:color="auto" w:fill="auto"/>
      <w:suppressAutoHyphens w:val="0"/>
      <w:bidi w:val="0"/>
      <w:spacing w:before="0" w:after="0" w:line="241" w:lineRule="atLeast"/>
      <w:ind w:left="0" w:right="0" w:firstLine="0"/>
      <w:jc w:val="left"/>
      <w:outlineLvl w:val="9"/>
    </w:pPr>
    <w:rPr>
      <w:rFonts w:ascii="YAAATK+DIN-Bold" w:cs="YAAATK+DIN-Bold" w:hAnsi="YAAATK+DIN-Bold" w:eastAsia="YAAATK+DIN-Bold"/>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Cambria" w:cs="Cambria" w:hAnsi="Cambria" w:eastAsia="Cambria"/>
      <w:sz w:val="22"/>
      <w:szCs w:val="22"/>
    </w:rPr>
  </w:style>
  <w:style w:type="paragraph" w:styleId="Pa4">
    <w:name w:val="Pa4"/>
    <w:next w:val="Normal"/>
    <w:pPr>
      <w:keepNext w:val="0"/>
      <w:keepLines w:val="0"/>
      <w:pageBreakBefore w:val="0"/>
      <w:widowControl w:val="1"/>
      <w:shd w:val="clear" w:color="auto" w:fill="auto"/>
      <w:suppressAutoHyphens w:val="0"/>
      <w:bidi w:val="0"/>
      <w:spacing w:before="0" w:after="0" w:line="241" w:lineRule="atLeast"/>
      <w:ind w:left="0" w:right="0" w:firstLine="0"/>
      <w:jc w:val="left"/>
      <w:outlineLvl w:val="9"/>
    </w:pPr>
    <w:rPr>
      <w:rFonts w:ascii="YAAATK+DIN-Bold" w:cs="YAAATK+DIN-Bold" w:hAnsi="YAAATK+DIN-Bold" w:eastAsia="YAAATK+DIN-Bold"/>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12"/>
      </w:numPr>
    </w:pPr>
  </w:style>
  <w:style w:type="numbering" w:styleId="Imported Style 2">
    <w:name w:val="Imported Style 2"/>
    <w:next w:val="Imported Style 2"/>
    <w:pPr>
      <w:numPr>
        <w:numId w:val="1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mbria" w:cs="Cambria" w:hAnsi="Cambria" w:eastAsia="Cambria"/>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2">
    <w:name w:val="List 2"/>
    <w:basedOn w:val="Imported Style 3"/>
    <w:next w:val="List 2"/>
    <w:pPr>
      <w:numPr>
        <w:numId w:val="46"/>
      </w:numPr>
    </w:pPr>
  </w:style>
  <w:style w:type="numbering" w:styleId="Imported Style 3">
    <w:name w:val="Imported Style 3"/>
    <w:next w:val="Imported Style 3"/>
    <w:pPr>
      <w:numPr>
        <w:numId w:val="4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yperlink" Target="http://www.ft.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1" baseline="0" cap="none" i="0" spc="0" strike="noStrike" sz="10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